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E1A5" w14:textId="77777777" w:rsidR="00D03F8C" w:rsidRPr="00F06686" w:rsidRDefault="00D03F8C" w:rsidP="00D03F8C">
      <w:pPr>
        <w:shd w:val="clear" w:color="auto" w:fill="FFFFFF"/>
        <w:spacing w:after="0" w:line="240" w:lineRule="auto"/>
        <w:ind w:left="709"/>
        <w:jc w:val="center"/>
        <w:textAlignment w:val="baseline"/>
        <w:rPr>
          <w:rFonts w:ascii="body-font" w:eastAsia="Times New Roman" w:hAnsi="body-font" w:cs="B Koodak"/>
          <w:spacing w:val="5"/>
          <w:sz w:val="45"/>
          <w:szCs w:val="72"/>
          <w:rtl/>
        </w:rPr>
      </w:pPr>
      <w:r w:rsidRPr="00F06686">
        <w:rPr>
          <w:rFonts w:ascii="body-font" w:eastAsia="Times New Roman" w:hAnsi="body-font" w:cs="B Koodak" w:hint="cs"/>
          <w:spacing w:val="5"/>
          <w:sz w:val="45"/>
          <w:szCs w:val="72"/>
          <w:rtl/>
        </w:rPr>
        <w:t>استرچ متال</w:t>
      </w:r>
    </w:p>
    <w:p w14:paraId="44F95FB1" w14:textId="77777777" w:rsidR="00D03F8C" w:rsidRPr="00F06686" w:rsidRDefault="00D03F8C" w:rsidP="00D03F8C">
      <w:pPr>
        <w:shd w:val="clear" w:color="auto" w:fill="FFFFFF"/>
        <w:spacing w:after="0" w:line="240" w:lineRule="auto"/>
        <w:textAlignment w:val="baseline"/>
        <w:rPr>
          <w:rFonts w:ascii="body-font" w:eastAsia="Times New Roman" w:hAnsi="body-font" w:cs="B Koodak"/>
          <w:spacing w:val="5"/>
          <w:sz w:val="28"/>
          <w:szCs w:val="28"/>
        </w:rPr>
      </w:pPr>
      <w:r w:rsidRPr="00F06686">
        <w:rPr>
          <w:rFonts w:ascii="iransans" w:hAnsi="iransans" w:cs="B Koodak"/>
          <w:b/>
          <w:bCs/>
          <w:sz w:val="28"/>
          <w:szCs w:val="28"/>
          <w:shd w:val="clear" w:color="auto" w:fill="FFFFFF"/>
          <w:rtl/>
        </w:rPr>
        <w:t>نمای استرچ متال از ترکیب پانل‌هایی از جنس استیل، برنج، آلومینیوم، آهن و مس تشکیل می شود که در طول پروسه تولید در ابعاد موردنظر برش داده می‌شود و تحت کشش قرار می‌گیرد</w:t>
      </w:r>
      <w:r w:rsidRPr="00F06686">
        <w:rPr>
          <w:rFonts w:ascii="iransans" w:hAnsi="iransans" w:cs="B Koodak"/>
          <w:b/>
          <w:bCs/>
          <w:sz w:val="28"/>
          <w:szCs w:val="28"/>
          <w:shd w:val="clear" w:color="auto" w:fill="FFFFFF"/>
        </w:rPr>
        <w:t>.</w:t>
      </w:r>
    </w:p>
    <w:p w14:paraId="2C854B3B" w14:textId="10A3D4A1" w:rsidR="00D03F8C" w:rsidRPr="00F06686" w:rsidRDefault="007050D7" w:rsidP="00D03F8C">
      <w:pPr>
        <w:shd w:val="clear" w:color="auto" w:fill="FFFFFF"/>
        <w:spacing w:after="264" w:line="240" w:lineRule="auto"/>
        <w:textAlignment w:val="baseline"/>
        <w:outlineLvl w:val="1"/>
        <w:rPr>
          <w:rFonts w:ascii="Montserrat" w:eastAsia="Times New Roman" w:hAnsi="Montserrat" w:cs="B Koodak"/>
          <w:b/>
          <w:bCs/>
          <w:spacing w:val="5"/>
          <w:sz w:val="42"/>
          <w:szCs w:val="42"/>
        </w:rPr>
      </w:pPr>
      <w:r w:rsidRPr="00F06686">
        <w:rPr>
          <w:rFonts w:ascii="Montserrat" w:eastAsia="Times New Roman" w:hAnsi="Montserrat" w:cs="B Koodak"/>
          <w:b/>
          <w:bCs/>
          <w:spacing w:val="5"/>
          <w:sz w:val="42"/>
          <w:szCs w:val="42"/>
          <w:rtl/>
        </w:rPr>
        <w:t>مزایای نمای استرچ متال</w:t>
      </w:r>
    </w:p>
    <w:p w14:paraId="0EF136E5"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پانل های استرچ متال از تنوع بالای طرح و رنگ برخوردار هستند و طبق سلیقه می توان آن ها را انتخاب نمود</w:t>
      </w:r>
      <w:r w:rsidRPr="00F06686">
        <w:rPr>
          <w:rFonts w:ascii="body-font" w:eastAsia="Times New Roman" w:hAnsi="body-font" w:cs="B Koodak"/>
          <w:spacing w:val="5"/>
          <w:sz w:val="29"/>
          <w:szCs w:val="29"/>
        </w:rPr>
        <w:t>.</w:t>
      </w:r>
    </w:p>
    <w:p w14:paraId="56D3A0CB"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به دلیل دارا بودن چشمه های سه بعدی، این نما طراحی خلاقانه با زیبایی فوق العاده خاص را به نمایش می گذارد</w:t>
      </w:r>
      <w:r w:rsidRPr="00F06686">
        <w:rPr>
          <w:rFonts w:ascii="body-font" w:eastAsia="Times New Roman" w:hAnsi="body-font" w:cs="B Koodak"/>
          <w:spacing w:val="5"/>
          <w:sz w:val="29"/>
          <w:szCs w:val="29"/>
        </w:rPr>
        <w:t>.</w:t>
      </w:r>
    </w:p>
    <w:p w14:paraId="0FCC6F08" w14:textId="3F1B17F2"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tl/>
        </w:rPr>
      </w:pPr>
      <w:r w:rsidRPr="00F06686">
        <w:rPr>
          <w:rFonts w:ascii="body-font" w:eastAsia="Times New Roman" w:hAnsi="body-font" w:cs="B Koodak"/>
          <w:spacing w:val="5"/>
          <w:sz w:val="29"/>
          <w:szCs w:val="29"/>
          <w:rtl/>
        </w:rPr>
        <w:t>پانل هایی که در اجرای این نما به کار می روند تولید داخل هستند، در نتیجه قیمت آن ها مناسب تر از نمونه های وارداتی می باشد</w:t>
      </w:r>
      <w:r w:rsidRPr="00F06686">
        <w:rPr>
          <w:rFonts w:ascii="body-font" w:eastAsia="Times New Roman" w:hAnsi="body-font" w:cs="B Koodak"/>
          <w:spacing w:val="5"/>
          <w:sz w:val="29"/>
          <w:szCs w:val="29"/>
        </w:rPr>
        <w:t>.</w:t>
      </w:r>
    </w:p>
    <w:p w14:paraId="0FA12B74" w14:textId="69DC674A"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پنل های استرچ متال می توانند به عنوان محافظ بر روی پنل های شیشه ای نما قرار بگیرند و از تابش مستقیم نور خورشید به</w:t>
      </w:r>
      <w:r w:rsidRPr="00F06686">
        <w:rPr>
          <w:rFonts w:ascii="Calibri" w:eastAsia="Times New Roman" w:hAnsi="Calibri" w:cs="Calibri" w:hint="cs"/>
          <w:spacing w:val="5"/>
          <w:sz w:val="29"/>
          <w:szCs w:val="29"/>
          <w:rtl/>
        </w:rPr>
        <w:t> </w:t>
      </w:r>
      <w:r w:rsidRPr="00F06686">
        <w:rPr>
          <w:rFonts w:ascii="body-font" w:eastAsia="Times New Roman" w:hAnsi="body-font" w:cs="B Koodak" w:hint="cs"/>
          <w:spacing w:val="5"/>
          <w:sz w:val="29"/>
          <w:szCs w:val="29"/>
          <w:rtl/>
        </w:rPr>
        <w:t>شیشه</w:t>
      </w:r>
      <w:r w:rsidRPr="00F06686">
        <w:rPr>
          <w:rFonts w:ascii="body-font" w:eastAsia="Times New Roman" w:hAnsi="body-font" w:cs="B Koodak"/>
          <w:spacing w:val="5"/>
          <w:sz w:val="29"/>
          <w:szCs w:val="29"/>
        </w:rPr>
        <w:t> </w:t>
      </w:r>
      <w:r w:rsidRPr="00F06686">
        <w:rPr>
          <w:rFonts w:ascii="body-font" w:eastAsia="Times New Roman" w:hAnsi="body-font" w:cs="B Koodak"/>
          <w:spacing w:val="5"/>
          <w:sz w:val="29"/>
          <w:szCs w:val="29"/>
          <w:rtl/>
        </w:rPr>
        <w:t>جلوگیری نمایند</w:t>
      </w:r>
      <w:r w:rsidRPr="00F06686">
        <w:rPr>
          <w:rFonts w:ascii="body-font" w:eastAsia="Times New Roman" w:hAnsi="body-font" w:cs="B Koodak"/>
          <w:spacing w:val="5"/>
          <w:sz w:val="29"/>
          <w:szCs w:val="29"/>
        </w:rPr>
        <w:t>.</w:t>
      </w:r>
    </w:p>
    <w:p w14:paraId="350CBEF5"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استفاده از پنل های استرچ متال سبب می شود تا ساختمان به تهویه ای مناسب مجهز گردد و به اصطلاح، نفس بکشد</w:t>
      </w:r>
      <w:r w:rsidRPr="00F06686">
        <w:rPr>
          <w:rFonts w:ascii="body-font" w:eastAsia="Times New Roman" w:hAnsi="body-font" w:cs="B Koodak"/>
          <w:spacing w:val="5"/>
          <w:sz w:val="29"/>
          <w:szCs w:val="29"/>
        </w:rPr>
        <w:t>.</w:t>
      </w:r>
    </w:p>
    <w:p w14:paraId="45069139"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این پنل ها عمر طولانی داشته، در نتیجه سبب افزایش طول عمر نما نیز می شوند</w:t>
      </w:r>
      <w:r w:rsidRPr="00F06686">
        <w:rPr>
          <w:rFonts w:ascii="body-font" w:eastAsia="Times New Roman" w:hAnsi="body-font" w:cs="B Koodak"/>
          <w:spacing w:val="5"/>
          <w:sz w:val="29"/>
          <w:szCs w:val="29"/>
        </w:rPr>
        <w:t>.</w:t>
      </w:r>
    </w:p>
    <w:p w14:paraId="27FE17D8"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پنل های استرچ متال قابلیت بازیافت و استفاده دوباره را دارند</w:t>
      </w:r>
      <w:r w:rsidRPr="00F06686">
        <w:rPr>
          <w:rFonts w:ascii="body-font" w:eastAsia="Times New Roman" w:hAnsi="body-font" w:cs="B Koodak"/>
          <w:spacing w:val="5"/>
          <w:sz w:val="29"/>
          <w:szCs w:val="29"/>
        </w:rPr>
        <w:t>.</w:t>
      </w:r>
    </w:p>
    <w:p w14:paraId="59E56EAB"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با انجام نورپردازی در پشت پانل ها نمایی ایجاد می شود که در شب درخششی چشمگیر دارد. با انجام این کار از نمای استرچ متال می توان به عنوان نمای شب نیز استفاده کرد</w:t>
      </w:r>
      <w:r w:rsidRPr="00F06686">
        <w:rPr>
          <w:rFonts w:ascii="body-font" w:eastAsia="Times New Roman" w:hAnsi="body-font" w:cs="B Koodak"/>
          <w:spacing w:val="5"/>
          <w:sz w:val="29"/>
          <w:szCs w:val="29"/>
        </w:rPr>
        <w:t>.</w:t>
      </w:r>
    </w:p>
    <w:p w14:paraId="51D36E9C"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سرعت اجرای نما با این پانل ها بالا می باشد و نصب آن ها به راحتی صورت می گیرد</w:t>
      </w:r>
      <w:r w:rsidRPr="00F06686">
        <w:rPr>
          <w:rFonts w:ascii="body-font" w:eastAsia="Times New Roman" w:hAnsi="body-font" w:cs="B Koodak"/>
          <w:spacing w:val="5"/>
          <w:sz w:val="29"/>
          <w:szCs w:val="29"/>
        </w:rPr>
        <w:t>.</w:t>
      </w:r>
    </w:p>
    <w:p w14:paraId="0F01475B" w14:textId="4D06ABD1"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tl/>
        </w:rPr>
      </w:pPr>
      <w:r w:rsidRPr="00F06686">
        <w:rPr>
          <w:rFonts w:ascii="body-font" w:eastAsia="Times New Roman" w:hAnsi="body-font" w:cs="B Koodak"/>
          <w:spacing w:val="5"/>
          <w:sz w:val="29"/>
          <w:szCs w:val="29"/>
          <w:rtl/>
        </w:rPr>
        <w:t>مصالحی که در ساخت این نوع نما استفاده می شوند در برابر نم و رطوبت مقاوم هستند، به همین دلیل این نماها به مراقبت و نگهداری چندان زیادی احتیاج ندارند</w:t>
      </w:r>
      <w:r w:rsidRPr="00F06686">
        <w:rPr>
          <w:rFonts w:ascii="body-font" w:eastAsia="Times New Roman" w:hAnsi="body-font" w:cs="B Koodak"/>
          <w:spacing w:val="5"/>
          <w:sz w:val="29"/>
          <w:szCs w:val="29"/>
        </w:rPr>
        <w:t>.</w:t>
      </w:r>
    </w:p>
    <w:p w14:paraId="308A0D76" w14:textId="187D03A3" w:rsidR="007050D7" w:rsidRPr="00F06686" w:rsidRDefault="007050D7" w:rsidP="007050D7">
      <w:pPr>
        <w:shd w:val="clear" w:color="auto" w:fill="FFFFFF"/>
        <w:spacing w:after="264" w:line="240" w:lineRule="auto"/>
        <w:textAlignment w:val="baseline"/>
        <w:outlineLvl w:val="1"/>
        <w:rPr>
          <w:rFonts w:ascii="Montserrat" w:eastAsia="Times New Roman" w:hAnsi="Montserrat" w:cs="B Koodak"/>
          <w:b/>
          <w:bCs/>
          <w:spacing w:val="5"/>
          <w:sz w:val="42"/>
          <w:szCs w:val="42"/>
        </w:rPr>
      </w:pPr>
      <w:r w:rsidRPr="00F06686">
        <w:rPr>
          <w:rFonts w:ascii="Montserrat" w:eastAsia="Times New Roman" w:hAnsi="Montserrat" w:cs="B Koodak"/>
          <w:b/>
          <w:bCs/>
          <w:spacing w:val="5"/>
          <w:sz w:val="42"/>
          <w:szCs w:val="42"/>
          <w:rtl/>
        </w:rPr>
        <w:t>کاربرد پانل های استرچ متال</w:t>
      </w:r>
    </w:p>
    <w:p w14:paraId="3B3346F4" w14:textId="5EA11E4B"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صفحات استرچ متال را می توان با ضخامت بالا تولید و علاوه بر ایجاد نمایی زیبا و چشمگیر، به عنوان محافظت کنن</w:t>
      </w:r>
      <w:r w:rsidRPr="00F06686">
        <w:rPr>
          <w:rFonts w:ascii="body-font" w:eastAsia="Times New Roman" w:hAnsi="body-font" w:cs="B Koodak" w:hint="cs"/>
          <w:spacing w:val="5"/>
          <w:sz w:val="29"/>
          <w:szCs w:val="29"/>
          <w:rtl/>
        </w:rPr>
        <w:t>د نمای ساختمان</w:t>
      </w:r>
      <w:r w:rsidRPr="00F06686">
        <w:rPr>
          <w:rFonts w:ascii="body-font" w:eastAsia="Times New Roman" w:hAnsi="body-font" w:cs="B Koodak"/>
          <w:spacing w:val="5"/>
          <w:sz w:val="29"/>
          <w:szCs w:val="29"/>
        </w:rPr>
        <w:t> </w:t>
      </w:r>
      <w:r w:rsidRPr="00F06686">
        <w:rPr>
          <w:rFonts w:ascii="body-font" w:eastAsia="Times New Roman" w:hAnsi="body-font" w:cs="B Koodak"/>
          <w:spacing w:val="5"/>
          <w:sz w:val="29"/>
          <w:szCs w:val="29"/>
          <w:rtl/>
        </w:rPr>
        <w:t>استفاده نمود</w:t>
      </w:r>
      <w:r w:rsidRPr="00F06686">
        <w:rPr>
          <w:rFonts w:ascii="body-font" w:eastAsia="Times New Roman" w:hAnsi="body-font" w:cs="B Koodak"/>
          <w:spacing w:val="5"/>
          <w:sz w:val="29"/>
          <w:szCs w:val="29"/>
        </w:rPr>
        <w:t>.</w:t>
      </w:r>
    </w:p>
    <w:p w14:paraId="3935C560"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از پانل های استرچ متال می توان به منظور نماکاری هتل ها، فرودگاه ها، بیمارستان ها، موزه ها، پایانه های مسافربری، ساختمان های مسکونی، اداری، تجاری و سالن ها و باشگاه های ورزشی استفاده نمود</w:t>
      </w:r>
      <w:r w:rsidRPr="00F06686">
        <w:rPr>
          <w:rFonts w:ascii="body-font" w:eastAsia="Times New Roman" w:hAnsi="body-font" w:cs="B Koodak"/>
          <w:spacing w:val="5"/>
          <w:sz w:val="29"/>
          <w:szCs w:val="29"/>
        </w:rPr>
        <w:t>.</w:t>
      </w:r>
    </w:p>
    <w:p w14:paraId="5EE1B955"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lastRenderedPageBreak/>
        <w:t>نمای استرچ متال تنها نمایی است که در باطن خود نمای سه بعدی را تداعی می کند. برای ایجاد نمایی شیک و سه بعدی استفاده از استرچ متال گزینه مناسبی است</w:t>
      </w:r>
      <w:r w:rsidRPr="00F06686">
        <w:rPr>
          <w:rFonts w:ascii="body-font" w:eastAsia="Times New Roman" w:hAnsi="body-font" w:cs="B Koodak"/>
          <w:spacing w:val="5"/>
          <w:sz w:val="29"/>
          <w:szCs w:val="29"/>
        </w:rPr>
        <w:t>.</w:t>
      </w:r>
    </w:p>
    <w:p w14:paraId="148FDA55" w14:textId="3CCA08F0"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امروزه از پنل های استرچ متال علاوه بر نمای ساختمان ها، در</w:t>
      </w:r>
      <w:r w:rsidR="00F06686">
        <w:rPr>
          <w:rFonts w:ascii="body-font" w:eastAsia="Times New Roman" w:hAnsi="body-font" w:cs="B Koodak" w:hint="cs"/>
          <w:spacing w:val="5"/>
          <w:sz w:val="29"/>
          <w:szCs w:val="29"/>
          <w:rtl/>
        </w:rPr>
        <w:t xml:space="preserve"> دکوراسیون داخلی</w:t>
      </w:r>
      <w:bookmarkStart w:id="0" w:name="_GoBack"/>
      <w:bookmarkEnd w:id="0"/>
      <w:r w:rsidRPr="00F06686">
        <w:rPr>
          <w:rFonts w:ascii="body-font" w:eastAsia="Times New Roman" w:hAnsi="body-font" w:cs="B Koodak"/>
          <w:spacing w:val="5"/>
          <w:sz w:val="29"/>
          <w:szCs w:val="29"/>
        </w:rPr>
        <w:t> </w:t>
      </w:r>
      <w:r w:rsidRPr="00F06686">
        <w:rPr>
          <w:rFonts w:ascii="body-font" w:eastAsia="Times New Roman" w:hAnsi="body-font" w:cs="B Koodak"/>
          <w:spacing w:val="5"/>
          <w:sz w:val="29"/>
          <w:szCs w:val="29"/>
          <w:rtl/>
        </w:rPr>
        <w:t>خانه ها نیز استفاده می شود</w:t>
      </w:r>
      <w:r w:rsidRPr="00F06686">
        <w:rPr>
          <w:rFonts w:ascii="body-font" w:eastAsia="Times New Roman" w:hAnsi="body-font" w:cs="B Koodak"/>
          <w:spacing w:val="5"/>
          <w:sz w:val="29"/>
          <w:szCs w:val="29"/>
        </w:rPr>
        <w:t>.</w:t>
      </w:r>
    </w:p>
    <w:p w14:paraId="6DB7AA4B" w14:textId="77777777"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از پنل های استرچ متال می توان در محافظ ها و نرده های راه پله ها نیز استفاده نمود</w:t>
      </w:r>
      <w:r w:rsidRPr="00F06686">
        <w:rPr>
          <w:rFonts w:ascii="body-font" w:eastAsia="Times New Roman" w:hAnsi="body-font" w:cs="B Koodak"/>
          <w:spacing w:val="5"/>
          <w:sz w:val="29"/>
          <w:szCs w:val="29"/>
        </w:rPr>
        <w:t>.</w:t>
      </w:r>
    </w:p>
    <w:p w14:paraId="4ADE1451" w14:textId="1530FA40" w:rsidR="007050D7" w:rsidRPr="00F06686" w:rsidRDefault="007050D7" w:rsidP="007050D7">
      <w:pPr>
        <w:shd w:val="clear" w:color="auto" w:fill="FFFFFF"/>
        <w:spacing w:after="0" w:line="240" w:lineRule="auto"/>
        <w:ind w:left="1095"/>
        <w:textAlignment w:val="baseline"/>
        <w:rPr>
          <w:rFonts w:ascii="body-font" w:eastAsia="Times New Roman" w:hAnsi="body-font" w:cs="B Koodak"/>
          <w:spacing w:val="5"/>
          <w:sz w:val="29"/>
          <w:szCs w:val="29"/>
          <w:rtl/>
        </w:rPr>
      </w:pPr>
      <w:r w:rsidRPr="00F06686">
        <w:rPr>
          <w:rFonts w:ascii="body-font" w:eastAsia="Times New Roman" w:hAnsi="body-font" w:cs="B Koodak"/>
          <w:spacing w:val="5"/>
          <w:sz w:val="29"/>
          <w:szCs w:val="29"/>
          <w:rtl/>
        </w:rPr>
        <w:t>پنل های استرچ متال به عنوان</w:t>
      </w:r>
      <w:r w:rsidR="00F06686">
        <w:rPr>
          <w:rFonts w:ascii="body-font" w:eastAsia="Times New Roman" w:hAnsi="body-font" w:cs="B Koodak" w:hint="cs"/>
          <w:spacing w:val="5"/>
          <w:sz w:val="29"/>
          <w:szCs w:val="29"/>
          <w:rtl/>
        </w:rPr>
        <w:t xml:space="preserve"> سقف کاذب</w:t>
      </w:r>
      <w:r w:rsidR="00F06686" w:rsidRPr="00F06686">
        <w:rPr>
          <w:rFonts w:ascii="body-font" w:eastAsia="Times New Roman" w:hAnsi="body-font" w:cs="B Koodak"/>
          <w:spacing w:val="5"/>
          <w:sz w:val="29"/>
          <w:szCs w:val="29"/>
          <w:rtl/>
        </w:rPr>
        <w:t xml:space="preserve"> </w:t>
      </w:r>
      <w:r w:rsidRPr="00F06686">
        <w:rPr>
          <w:rFonts w:ascii="body-font" w:eastAsia="Times New Roman" w:hAnsi="body-font" w:cs="B Koodak"/>
          <w:spacing w:val="5"/>
          <w:sz w:val="29"/>
          <w:szCs w:val="29"/>
          <w:rtl/>
        </w:rPr>
        <w:t>، پارتیشن و سای</w:t>
      </w:r>
      <w:r w:rsidR="00D03F8C" w:rsidRPr="00F06686">
        <w:rPr>
          <w:rFonts w:ascii="body-font" w:eastAsia="Times New Roman" w:hAnsi="body-font" w:cs="B Koodak" w:hint="cs"/>
          <w:spacing w:val="5"/>
          <w:sz w:val="29"/>
          <w:szCs w:val="29"/>
          <w:rtl/>
        </w:rPr>
        <w:t xml:space="preserve">ه </w:t>
      </w:r>
      <w:r w:rsidRPr="00F06686">
        <w:rPr>
          <w:rFonts w:ascii="body-font" w:eastAsia="Times New Roman" w:hAnsi="body-font" w:cs="B Koodak"/>
          <w:spacing w:val="5"/>
          <w:sz w:val="29"/>
          <w:szCs w:val="29"/>
          <w:rtl/>
        </w:rPr>
        <w:t>بان نما نیز مورد استفاده قرار می گیرند</w:t>
      </w:r>
    </w:p>
    <w:p w14:paraId="3140B23C" w14:textId="77777777" w:rsidR="007050D7" w:rsidRPr="00F06686" w:rsidRDefault="007050D7" w:rsidP="007050D7">
      <w:pPr>
        <w:shd w:val="clear" w:color="auto" w:fill="FFFFFF"/>
        <w:spacing w:after="264" w:line="240" w:lineRule="auto"/>
        <w:textAlignment w:val="baseline"/>
        <w:outlineLvl w:val="1"/>
        <w:rPr>
          <w:rFonts w:ascii="Montserrat" w:eastAsia="Times New Roman" w:hAnsi="Montserrat" w:cs="B Koodak"/>
          <w:b/>
          <w:bCs/>
          <w:spacing w:val="5"/>
          <w:sz w:val="42"/>
          <w:szCs w:val="42"/>
        </w:rPr>
      </w:pPr>
      <w:r w:rsidRPr="00F06686">
        <w:rPr>
          <w:rFonts w:ascii="Montserrat" w:eastAsia="Times New Roman" w:hAnsi="Montserrat" w:cs="B Koodak"/>
          <w:b/>
          <w:bCs/>
          <w:spacing w:val="5"/>
          <w:sz w:val="42"/>
          <w:szCs w:val="42"/>
          <w:rtl/>
        </w:rPr>
        <w:t>مشخصات فنی پانل های استرچ متال</w:t>
      </w:r>
    </w:p>
    <w:p w14:paraId="1A027B32" w14:textId="42838D26" w:rsidR="007050D7" w:rsidRPr="00F06686" w:rsidRDefault="007050D7" w:rsidP="007050D7">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ضخامت 0.2 تا 6 میلی متر</w:t>
      </w:r>
    </w:p>
    <w:p w14:paraId="6C3CE702" w14:textId="27F889A9"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Pr>
      </w:pPr>
      <w:r w:rsidRPr="00F06686">
        <w:rPr>
          <w:rFonts w:ascii="body-font" w:eastAsia="Times New Roman" w:hAnsi="body-font" w:cs="B Koodak"/>
          <w:spacing w:val="5"/>
          <w:sz w:val="29"/>
          <w:szCs w:val="29"/>
          <w:rtl/>
        </w:rPr>
        <w:t>طول دلخوا</w:t>
      </w:r>
      <w:r w:rsidRPr="00F06686">
        <w:rPr>
          <w:rFonts w:ascii="body-font" w:eastAsia="Times New Roman" w:hAnsi="body-font" w:cs="B Koodak" w:hint="cs"/>
          <w:spacing w:val="5"/>
          <w:sz w:val="29"/>
          <w:szCs w:val="29"/>
          <w:rtl/>
        </w:rPr>
        <w:t>ه</w:t>
      </w:r>
    </w:p>
    <w:p w14:paraId="77771A41" w14:textId="7820CED2" w:rsidR="007050D7" w:rsidRPr="00F06686" w:rsidRDefault="007050D7" w:rsidP="00D03F8C">
      <w:pPr>
        <w:shd w:val="clear" w:color="auto" w:fill="FFFFFF"/>
        <w:spacing w:after="0" w:line="240" w:lineRule="auto"/>
        <w:textAlignment w:val="baseline"/>
        <w:rPr>
          <w:rFonts w:ascii="body-font" w:eastAsia="Times New Roman" w:hAnsi="body-font" w:cs="B Koodak"/>
          <w:spacing w:val="5"/>
          <w:sz w:val="29"/>
          <w:szCs w:val="29"/>
          <w:rtl/>
        </w:rPr>
      </w:pPr>
      <w:r w:rsidRPr="00F06686">
        <w:rPr>
          <w:rFonts w:ascii="body-font" w:eastAsia="Times New Roman" w:hAnsi="body-font" w:cs="B Koodak"/>
          <w:spacing w:val="5"/>
          <w:sz w:val="29"/>
          <w:szCs w:val="29"/>
          <w:rtl/>
        </w:rPr>
        <w:t>اندازه چشمه ها از 4*6 میلی متر تا 75*200 میلی متر</w:t>
      </w:r>
    </w:p>
    <w:p w14:paraId="1DAB402F" w14:textId="4DCA0225" w:rsidR="00D03F8C" w:rsidRPr="00F06686" w:rsidRDefault="00D03F8C" w:rsidP="007050D7">
      <w:pPr>
        <w:shd w:val="clear" w:color="auto" w:fill="FFFFFF"/>
        <w:spacing w:after="0" w:line="240" w:lineRule="auto"/>
        <w:ind w:left="709"/>
        <w:textAlignment w:val="baseline"/>
        <w:rPr>
          <w:rFonts w:ascii="body-font" w:eastAsia="Times New Roman" w:hAnsi="body-font" w:cs="B Koodak"/>
          <w:spacing w:val="5"/>
          <w:sz w:val="29"/>
          <w:szCs w:val="29"/>
          <w:rtl/>
        </w:rPr>
      </w:pPr>
    </w:p>
    <w:p w14:paraId="3A0D0106" w14:textId="5500CAE7" w:rsidR="007050D7" w:rsidRPr="00F06686" w:rsidRDefault="007050D7" w:rsidP="007050D7">
      <w:pPr>
        <w:shd w:val="clear" w:color="auto" w:fill="FFFFFF"/>
        <w:spacing w:after="0" w:line="240" w:lineRule="auto"/>
        <w:ind w:left="1095"/>
        <w:textAlignment w:val="baseline"/>
        <w:rPr>
          <w:rFonts w:ascii="body-font" w:eastAsia="Times New Roman" w:hAnsi="body-font" w:cs="B Koodak"/>
          <w:spacing w:val="5"/>
          <w:sz w:val="31"/>
          <w:szCs w:val="32"/>
          <w:rtl/>
        </w:rPr>
      </w:pPr>
    </w:p>
    <w:p w14:paraId="28AF6184" w14:textId="77777777" w:rsidR="00FD1349" w:rsidRPr="00F06686" w:rsidRDefault="00FD1349" w:rsidP="007050D7">
      <w:pPr>
        <w:rPr>
          <w:rFonts w:cs="B Koodak"/>
        </w:rPr>
      </w:pPr>
    </w:p>
    <w:sectPr w:rsidR="00FD1349" w:rsidRPr="00F06686" w:rsidSect="007050D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y-font">
    <w:altName w:val="Cambria"/>
    <w:panose1 w:val="00000000000000000000"/>
    <w:charset w:val="00"/>
    <w:family w:val="roman"/>
    <w:notTrueType/>
    <w:pitch w:val="default"/>
  </w:font>
  <w:font w:name="B Koodak">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91B"/>
    <w:multiLevelType w:val="multilevel"/>
    <w:tmpl w:val="4FAE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D1716"/>
    <w:multiLevelType w:val="multilevel"/>
    <w:tmpl w:val="DD0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6598A"/>
    <w:multiLevelType w:val="multilevel"/>
    <w:tmpl w:val="A7865FE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 w15:restartNumberingAfterBreak="0">
    <w:nsid w:val="30D10B58"/>
    <w:multiLevelType w:val="multilevel"/>
    <w:tmpl w:val="D3FA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D7"/>
    <w:rsid w:val="007050D7"/>
    <w:rsid w:val="00882C1C"/>
    <w:rsid w:val="00D03F8C"/>
    <w:rsid w:val="00F06686"/>
    <w:rsid w:val="00FD134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A74D"/>
  <w15:chartTrackingRefBased/>
  <w15:docId w15:val="{CC775476-AA56-4166-BC04-B76B968A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7050D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0D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05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029">
      <w:bodyDiv w:val="1"/>
      <w:marLeft w:val="0"/>
      <w:marRight w:val="0"/>
      <w:marTop w:val="0"/>
      <w:marBottom w:val="0"/>
      <w:divBdr>
        <w:top w:val="none" w:sz="0" w:space="0" w:color="auto"/>
        <w:left w:val="none" w:sz="0" w:space="0" w:color="auto"/>
        <w:bottom w:val="none" w:sz="0" w:space="0" w:color="auto"/>
        <w:right w:val="none" w:sz="0" w:space="0" w:color="auto"/>
      </w:divBdr>
    </w:div>
    <w:div w:id="328484100">
      <w:bodyDiv w:val="1"/>
      <w:marLeft w:val="0"/>
      <w:marRight w:val="0"/>
      <w:marTop w:val="0"/>
      <w:marBottom w:val="0"/>
      <w:divBdr>
        <w:top w:val="none" w:sz="0" w:space="0" w:color="auto"/>
        <w:left w:val="none" w:sz="0" w:space="0" w:color="auto"/>
        <w:bottom w:val="none" w:sz="0" w:space="0" w:color="auto"/>
        <w:right w:val="none" w:sz="0" w:space="0" w:color="auto"/>
      </w:divBdr>
    </w:div>
    <w:div w:id="520121141">
      <w:bodyDiv w:val="1"/>
      <w:marLeft w:val="0"/>
      <w:marRight w:val="0"/>
      <w:marTop w:val="0"/>
      <w:marBottom w:val="0"/>
      <w:divBdr>
        <w:top w:val="none" w:sz="0" w:space="0" w:color="auto"/>
        <w:left w:val="none" w:sz="0" w:space="0" w:color="auto"/>
        <w:bottom w:val="none" w:sz="0" w:space="0" w:color="auto"/>
        <w:right w:val="none" w:sz="0" w:space="0" w:color="auto"/>
      </w:divBdr>
    </w:div>
    <w:div w:id="200889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2022-01-05T08:38:00Z</dcterms:created>
  <dcterms:modified xsi:type="dcterms:W3CDTF">2022-07-16T04:17:00Z</dcterms:modified>
</cp:coreProperties>
</file>