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09F4" w14:textId="1D0523C8" w:rsidR="00C30FA9" w:rsidRPr="00C26FA4" w:rsidRDefault="00A87906" w:rsidP="00A87906">
      <w:pPr>
        <w:jc w:val="center"/>
        <w:rPr>
          <w:rFonts w:cs="B Koodak"/>
          <w:sz w:val="52"/>
          <w:szCs w:val="52"/>
          <w:rtl/>
        </w:rPr>
      </w:pPr>
      <w:r w:rsidRPr="00C26FA4">
        <w:rPr>
          <w:rFonts w:cs="B Koodak" w:hint="cs"/>
          <w:sz w:val="52"/>
          <w:szCs w:val="52"/>
          <w:rtl/>
        </w:rPr>
        <w:t>سنگ نمره</w:t>
      </w:r>
    </w:p>
    <w:p w14:paraId="1F71A7D8" w14:textId="46B2C3AA" w:rsidR="00A87906" w:rsidRPr="00C26FA4" w:rsidRDefault="00A87906" w:rsidP="00A87906">
      <w:pPr>
        <w:rPr>
          <w:rFonts w:cs="B Koodak"/>
          <w:sz w:val="36"/>
          <w:szCs w:val="36"/>
          <w:rtl/>
        </w:rPr>
      </w:pPr>
      <w:r w:rsidRPr="00C26FA4">
        <w:rPr>
          <w:rFonts w:cs="B Koodak" w:hint="cs"/>
          <w:sz w:val="36"/>
          <w:szCs w:val="36"/>
          <w:rtl/>
        </w:rPr>
        <w:t>سنگ نمره چیست؟</w:t>
      </w:r>
    </w:p>
    <w:p w14:paraId="04EDBEA8" w14:textId="647208AF" w:rsidR="00A87906" w:rsidRPr="00C26FA4" w:rsidRDefault="00356E59" w:rsidP="00A87906">
      <w:pPr>
        <w:shd w:val="clear" w:color="auto" w:fill="FFFFFF"/>
        <w:spacing w:after="300" w:line="240" w:lineRule="auto"/>
        <w:jc w:val="both"/>
        <w:rPr>
          <w:rFonts w:ascii="Times New Roman" w:eastAsia="Times New Roman" w:hAnsi="Times New Roman" w:cs="B Koodak"/>
          <w:sz w:val="28"/>
          <w:szCs w:val="28"/>
        </w:rPr>
      </w:pPr>
      <w:r w:rsidRPr="00C26FA4">
        <w:rPr>
          <w:rFonts w:ascii="Times New Roman" w:eastAsia="Times New Roman" w:hAnsi="Times New Roman" w:cs="B Koodak" w:hint="cs"/>
          <w:b/>
          <w:bCs/>
          <w:sz w:val="28"/>
          <w:szCs w:val="28"/>
          <w:rtl/>
        </w:rPr>
        <w:t>س</w:t>
      </w:r>
      <w:r w:rsidR="00A87906" w:rsidRPr="00C26FA4">
        <w:rPr>
          <w:rFonts w:ascii="Times New Roman" w:eastAsia="Times New Roman" w:hAnsi="Times New Roman" w:cs="B Koodak" w:hint="cs"/>
          <w:b/>
          <w:bCs/>
          <w:sz w:val="28"/>
          <w:szCs w:val="28"/>
          <w:rtl/>
        </w:rPr>
        <w:t>نگ دانه بندی</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یا</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b/>
          <w:bCs/>
          <w:sz w:val="28"/>
          <w:szCs w:val="28"/>
          <w:rtl/>
        </w:rPr>
        <w:t>سنگ نمره بندی شده</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از حیث اندازه ، شکل و رنگ از ارزان ترین و زیباترین و متنوع ترین مصالح در فضا سازی ، ساخت گذرگاه ها و محوطه سازی می باشد. سنگ دانه بندی از</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فک کوبی</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و</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سنگ کوبی</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سنگهای مرمریت، گرانیت،</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تراورتن</w:t>
      </w:r>
      <w:r w:rsidR="00A87906" w:rsidRPr="00C26FA4">
        <w:rPr>
          <w:rFonts w:ascii="Calibri" w:eastAsia="Times New Roman" w:hAnsi="Calibri" w:cs="Calibri" w:hint="cs"/>
          <w:sz w:val="28"/>
          <w:szCs w:val="28"/>
          <w:rtl/>
        </w:rPr>
        <w:t> </w:t>
      </w:r>
      <w:r w:rsidR="00A87906" w:rsidRPr="00C26FA4">
        <w:rPr>
          <w:rFonts w:ascii="Times New Roman" w:eastAsia="Times New Roman" w:hAnsi="Times New Roman" w:cs="B Koodak" w:hint="cs"/>
          <w:sz w:val="28"/>
          <w:szCs w:val="28"/>
          <w:rtl/>
        </w:rPr>
        <w:t xml:space="preserve">و </w:t>
      </w:r>
      <w:r w:rsidR="00A87906" w:rsidRPr="00C26FA4">
        <w:rPr>
          <w:rFonts w:ascii="Arial" w:eastAsia="Times New Roman" w:hAnsi="Arial" w:cs="Arial" w:hint="cs"/>
          <w:sz w:val="28"/>
          <w:szCs w:val="28"/>
          <w:rtl/>
        </w:rPr>
        <w:t>…</w:t>
      </w:r>
      <w:r w:rsidR="00A87906" w:rsidRPr="00C26FA4">
        <w:rPr>
          <w:rFonts w:ascii="Times New Roman" w:eastAsia="Times New Roman" w:hAnsi="Times New Roman" w:cs="B Koodak" w:hint="cs"/>
          <w:sz w:val="28"/>
          <w:szCs w:val="28"/>
          <w:rtl/>
        </w:rPr>
        <w:t xml:space="preserve"> بدست می آید. سپس سنگ های کوبیده شده را الک کرده، پس از فیلتر کردن از الکها با مشهای مختلف، دانه بندی متنوعی از سنگها تهیه می نمایند.</w:t>
      </w:r>
    </w:p>
    <w:p w14:paraId="5309378F" w14:textId="01FE10AE" w:rsidR="00A87906" w:rsidRPr="00C26FA4" w:rsidRDefault="00A87906" w:rsidP="00A87906">
      <w:pPr>
        <w:shd w:val="clear" w:color="auto" w:fill="FFFFFF"/>
        <w:spacing w:after="300" w:line="240" w:lineRule="auto"/>
        <w:jc w:val="both"/>
        <w:rPr>
          <w:rFonts w:ascii="Times New Roman" w:eastAsia="Times New Roman" w:hAnsi="Times New Roman" w:cs="B Koodak"/>
          <w:sz w:val="28"/>
          <w:szCs w:val="28"/>
          <w:rtl/>
        </w:rPr>
      </w:pPr>
      <w:r w:rsidRPr="00C26FA4">
        <w:rPr>
          <w:rFonts w:ascii="Times New Roman" w:eastAsia="Times New Roman" w:hAnsi="Times New Roman" w:cs="B Koodak" w:hint="cs"/>
          <w:sz w:val="28"/>
          <w:szCs w:val="28"/>
          <w:rtl/>
        </w:rPr>
        <w:t>استفاده از</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سنگ دانه بندی شده</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یا همان</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شن رنگی</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دارای فواید زیادی در</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نما سازی</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و محوطه سازی باغ ، ویلا و فضای سبز است .</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شن رنگی</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ضمن ایجاد هماهنگی با محیطی که از آن استفاده میگردد، می تواند به سرعت و با کمترین هزینه</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نما سازی</w:t>
      </w:r>
      <w:r w:rsidRPr="00C26FA4">
        <w:rPr>
          <w:rFonts w:ascii="Calibri" w:eastAsia="Times New Roman" w:hAnsi="Calibri" w:cs="Calibri" w:hint="cs"/>
          <w:sz w:val="28"/>
          <w:szCs w:val="28"/>
          <w:rtl/>
        </w:rPr>
        <w:t> </w:t>
      </w:r>
      <w:r w:rsidRPr="00C26FA4">
        <w:rPr>
          <w:rFonts w:ascii="Times New Roman" w:eastAsia="Times New Roman" w:hAnsi="Times New Roman" w:cs="B Koodak" w:hint="cs"/>
          <w:sz w:val="28"/>
          <w:szCs w:val="28"/>
          <w:rtl/>
        </w:rPr>
        <w:t>و محوطه سازی خانه ، برج ، باغ و ویلای شما را متحول و معماری آن را به اثر هنری و زیبا تبدیل کند.</w:t>
      </w:r>
    </w:p>
    <w:p w14:paraId="3C2307CD" w14:textId="77777777" w:rsidR="00A87906" w:rsidRPr="00C26FA4" w:rsidRDefault="00A87906" w:rsidP="00A87906">
      <w:pPr>
        <w:shd w:val="clear" w:color="auto" w:fill="FFFFFF"/>
        <w:spacing w:after="150" w:line="525" w:lineRule="atLeast"/>
        <w:textAlignment w:val="baseline"/>
        <w:outlineLvl w:val="1"/>
        <w:rPr>
          <w:rFonts w:ascii="Yekan" w:eastAsia="Times New Roman" w:hAnsi="Yekan" w:cs="B Koodak"/>
          <w:sz w:val="34"/>
          <w:szCs w:val="40"/>
        </w:rPr>
      </w:pPr>
      <w:r w:rsidRPr="00C26FA4">
        <w:rPr>
          <w:rFonts w:ascii="Yekan" w:eastAsia="Times New Roman" w:hAnsi="Yekan" w:cs="B Koodak"/>
          <w:sz w:val="34"/>
          <w:szCs w:val="40"/>
          <w:rtl/>
        </w:rPr>
        <w:t>سنگ نمره چگونه تولید می شود؟</w:t>
      </w:r>
    </w:p>
    <w:p w14:paraId="26EF191E"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ابتدا سنگ ها در قطعات بسیار بزرگ از معادن استخراج شده و به کارخانه منتقل می شوند سپس با دستگاه های سنگ کوب سنگ ها خرد شده و به قطعات کوچک تر تقسیم می شوند. سپس این کار در چند مرحله انجام می شود تا سنگ ها همگی به اندازه مورد نظر برسند</w:t>
      </w:r>
      <w:r w:rsidRPr="00C26FA4">
        <w:rPr>
          <w:rFonts w:ascii="Yekan" w:eastAsia="Times New Roman" w:hAnsi="Yekan" w:cs="B Koodak"/>
          <w:sz w:val="28"/>
          <w:szCs w:val="28"/>
        </w:rPr>
        <w:t>.</w:t>
      </w:r>
    </w:p>
    <w:p w14:paraId="3F7F76CF" w14:textId="00B1D8C0"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با سرند کردن خرده سنگ ها به چند دانه بندی مختلف تقسیم شده و هر کدام با یک نمره شماره گذاری می شوند. به این ترتیب سنگ نمره یک تا نمره پنج به دست می آید. همچنین سنگ ها در سایز خشخاشی و شکری نیز به دست می آیند. آخرین مرحله نیز پودر سنگ است که بیشترین مقدار خرد شدن مربوط به پودر سنگ است</w:t>
      </w:r>
      <w:r w:rsidRPr="00C26FA4">
        <w:rPr>
          <w:rFonts w:ascii="Yekan" w:eastAsia="Times New Roman" w:hAnsi="Yekan" w:cs="B Koodak"/>
          <w:sz w:val="28"/>
          <w:szCs w:val="28"/>
        </w:rPr>
        <w:t>.</w:t>
      </w:r>
    </w:p>
    <w:p w14:paraId="17FDC2CF" w14:textId="77777777" w:rsidR="00A87906" w:rsidRPr="00C26FA4" w:rsidRDefault="00A87906" w:rsidP="00A87906">
      <w:pPr>
        <w:shd w:val="clear" w:color="auto" w:fill="FFFFFF"/>
        <w:spacing w:after="150" w:line="525" w:lineRule="atLeast"/>
        <w:textAlignment w:val="baseline"/>
        <w:outlineLvl w:val="1"/>
        <w:rPr>
          <w:rFonts w:ascii="Yekan" w:eastAsia="Times New Roman" w:hAnsi="Yekan" w:cs="B Koodak"/>
          <w:sz w:val="32"/>
          <w:szCs w:val="36"/>
        </w:rPr>
      </w:pPr>
      <w:r w:rsidRPr="00C26FA4">
        <w:rPr>
          <w:rFonts w:ascii="Yekan" w:eastAsia="Times New Roman" w:hAnsi="Yekan" w:cs="B Koodak"/>
          <w:sz w:val="32"/>
          <w:szCs w:val="36"/>
          <w:rtl/>
        </w:rPr>
        <w:t>کاربردهای سنگ نمره جوشقان چیست؟</w:t>
      </w:r>
    </w:p>
    <w:p w14:paraId="7D275058"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این سنگ نمره بیشتر در مصارف زینتی و نمای ساختمان کاربرد دارد. البته کاربرد هر نمره سنگ متفاوت است</w:t>
      </w:r>
      <w:r w:rsidRPr="00C26FA4">
        <w:rPr>
          <w:rFonts w:ascii="Yekan" w:eastAsia="Times New Roman" w:hAnsi="Yekan" w:cs="B Koodak"/>
          <w:sz w:val="28"/>
          <w:szCs w:val="28"/>
        </w:rPr>
        <w:t>. </w:t>
      </w:r>
    </w:p>
    <w:p w14:paraId="6842354E" w14:textId="77777777" w:rsidR="00A87906" w:rsidRPr="00C26FA4" w:rsidRDefault="00A87906" w:rsidP="00A87906">
      <w:pPr>
        <w:shd w:val="clear" w:color="auto" w:fill="FFFFFF"/>
        <w:spacing w:after="150" w:line="240" w:lineRule="auto"/>
        <w:textAlignment w:val="baseline"/>
        <w:outlineLvl w:val="2"/>
        <w:rPr>
          <w:rFonts w:ascii="Yekan" w:eastAsia="Times New Roman" w:hAnsi="Yekan" w:cs="B Koodak"/>
          <w:sz w:val="28"/>
          <w:szCs w:val="28"/>
        </w:rPr>
      </w:pPr>
      <w:r w:rsidRPr="00C26FA4">
        <w:rPr>
          <w:rFonts w:ascii="Yekan" w:eastAsia="Times New Roman" w:hAnsi="Yekan" w:cs="B Koodak"/>
          <w:sz w:val="28"/>
          <w:szCs w:val="28"/>
          <w:rtl/>
        </w:rPr>
        <w:t>سنگ نمره پنج جوشقان</w:t>
      </w:r>
    </w:p>
    <w:p w14:paraId="4F03DC8F"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این اندازه از سنگ بزرگترین اندازه سنگ دانه بندی شده است. سنگ نمره پنج در محوطه سازی، تزیین آکواریوم و استخر، باغچه، باغ تالار و ویلا و هر گونه دکوراسیون می تواند مورد استفاده قرار بگیرد</w:t>
      </w:r>
      <w:r w:rsidRPr="00C26FA4">
        <w:rPr>
          <w:rFonts w:ascii="Yekan" w:eastAsia="Times New Roman" w:hAnsi="Yekan" w:cs="B Koodak"/>
          <w:sz w:val="28"/>
          <w:szCs w:val="28"/>
        </w:rPr>
        <w:t>. </w:t>
      </w:r>
    </w:p>
    <w:p w14:paraId="62313104" w14:textId="77777777" w:rsidR="00A87906" w:rsidRPr="00C26FA4" w:rsidRDefault="00A87906" w:rsidP="00A87906">
      <w:pPr>
        <w:shd w:val="clear" w:color="auto" w:fill="FFFFFF"/>
        <w:spacing w:after="150" w:line="240" w:lineRule="auto"/>
        <w:textAlignment w:val="baseline"/>
        <w:outlineLvl w:val="2"/>
        <w:rPr>
          <w:rFonts w:ascii="Yekan" w:eastAsia="Times New Roman" w:hAnsi="Yekan" w:cs="B Koodak"/>
          <w:sz w:val="28"/>
          <w:szCs w:val="28"/>
        </w:rPr>
      </w:pPr>
      <w:r w:rsidRPr="00C26FA4">
        <w:rPr>
          <w:rFonts w:ascii="Yekan" w:eastAsia="Times New Roman" w:hAnsi="Yekan" w:cs="B Koodak"/>
          <w:sz w:val="28"/>
          <w:szCs w:val="28"/>
          <w:rtl/>
        </w:rPr>
        <w:t>سنگ نمره چهار جوشقان</w:t>
      </w:r>
    </w:p>
    <w:p w14:paraId="143242D8"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lastRenderedPageBreak/>
        <w:t>سنگ نمره چهار اندکی از نمره پنج دانه بندی کوچک تری دارد اما مصارف آن تقریبا همان نمره پنج است</w:t>
      </w:r>
      <w:r w:rsidRPr="00C26FA4">
        <w:rPr>
          <w:rFonts w:ascii="Yekan" w:eastAsia="Times New Roman" w:hAnsi="Yekan" w:cs="B Koodak"/>
          <w:sz w:val="28"/>
          <w:szCs w:val="28"/>
        </w:rPr>
        <w:t>. </w:t>
      </w:r>
    </w:p>
    <w:p w14:paraId="673B0A85" w14:textId="77777777" w:rsidR="00A87906" w:rsidRPr="00C26FA4" w:rsidRDefault="00A87906" w:rsidP="00A87906">
      <w:pPr>
        <w:shd w:val="clear" w:color="auto" w:fill="FFFFFF"/>
        <w:spacing w:after="150" w:line="240" w:lineRule="auto"/>
        <w:textAlignment w:val="baseline"/>
        <w:outlineLvl w:val="2"/>
        <w:rPr>
          <w:rFonts w:ascii="Yekan" w:eastAsia="Times New Roman" w:hAnsi="Yekan" w:cs="B Koodak"/>
          <w:sz w:val="28"/>
          <w:szCs w:val="28"/>
        </w:rPr>
      </w:pPr>
      <w:r w:rsidRPr="00C26FA4">
        <w:rPr>
          <w:rFonts w:ascii="Yekan" w:eastAsia="Times New Roman" w:hAnsi="Yekan" w:cs="B Koodak"/>
          <w:sz w:val="28"/>
          <w:szCs w:val="28"/>
          <w:rtl/>
        </w:rPr>
        <w:t>سنگ نمره سه جوشقان</w:t>
      </w:r>
    </w:p>
    <w:p w14:paraId="5F0F770B"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سنگ های دانه بندی کوچک تر در ساخت موزاییک واش بتن و نمای برجسته و نمای ساختمان ها مورد استفاده قرار می گیرند. این سنگ نمره ها در رنگ های مختلف ساخته شده و در داخل موزاییک و نما به کار می روند</w:t>
      </w:r>
      <w:r w:rsidRPr="00C26FA4">
        <w:rPr>
          <w:rFonts w:ascii="Yekan" w:eastAsia="Times New Roman" w:hAnsi="Yekan" w:cs="B Koodak"/>
          <w:sz w:val="28"/>
          <w:szCs w:val="28"/>
        </w:rPr>
        <w:t>.</w:t>
      </w:r>
    </w:p>
    <w:p w14:paraId="6F56BBF5" w14:textId="77777777" w:rsidR="00A87906" w:rsidRPr="00C26FA4" w:rsidRDefault="00A87906" w:rsidP="00A87906">
      <w:pPr>
        <w:shd w:val="clear" w:color="auto" w:fill="FFFFFF"/>
        <w:spacing w:after="150" w:line="240" w:lineRule="auto"/>
        <w:textAlignment w:val="baseline"/>
        <w:outlineLvl w:val="2"/>
        <w:rPr>
          <w:rFonts w:ascii="Yekan" w:eastAsia="Times New Roman" w:hAnsi="Yekan" w:cs="B Koodak"/>
          <w:sz w:val="28"/>
          <w:szCs w:val="28"/>
        </w:rPr>
      </w:pPr>
      <w:r w:rsidRPr="00C26FA4">
        <w:rPr>
          <w:rFonts w:ascii="Yekan" w:eastAsia="Times New Roman" w:hAnsi="Yekan" w:cs="B Koodak"/>
          <w:sz w:val="28"/>
          <w:szCs w:val="28"/>
          <w:rtl/>
        </w:rPr>
        <w:t>سنگ نمره دو جوشقان</w:t>
      </w:r>
    </w:p>
    <w:p w14:paraId="6D759379"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سنگ نمره دو نیز مانند نمره سه در واش بتن و موزاییک و کف سازی به کار می رود</w:t>
      </w:r>
      <w:r w:rsidRPr="00C26FA4">
        <w:rPr>
          <w:rFonts w:ascii="Yekan" w:eastAsia="Times New Roman" w:hAnsi="Yekan" w:cs="B Koodak"/>
          <w:sz w:val="28"/>
          <w:szCs w:val="28"/>
        </w:rPr>
        <w:t>.</w:t>
      </w:r>
    </w:p>
    <w:p w14:paraId="52A77155" w14:textId="77777777" w:rsidR="00A87906" w:rsidRPr="00C26FA4" w:rsidRDefault="00A87906" w:rsidP="00A87906">
      <w:pPr>
        <w:shd w:val="clear" w:color="auto" w:fill="FFFFFF"/>
        <w:spacing w:after="150" w:line="240" w:lineRule="auto"/>
        <w:textAlignment w:val="baseline"/>
        <w:outlineLvl w:val="2"/>
        <w:rPr>
          <w:rFonts w:ascii="Yekan" w:eastAsia="Times New Roman" w:hAnsi="Yekan" w:cs="B Koodak"/>
          <w:sz w:val="28"/>
          <w:szCs w:val="28"/>
        </w:rPr>
      </w:pPr>
      <w:r w:rsidRPr="00C26FA4">
        <w:rPr>
          <w:rFonts w:ascii="Yekan" w:eastAsia="Times New Roman" w:hAnsi="Yekan" w:cs="B Koodak"/>
          <w:sz w:val="28"/>
          <w:szCs w:val="28"/>
          <w:rtl/>
        </w:rPr>
        <w:t>سنگ نمره یک جوشقان</w:t>
      </w:r>
    </w:p>
    <w:p w14:paraId="7CB3A4C3"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سنگ نمره یک برای تغذیه مرغ مادر و نمای چکشی استفاده می شود</w:t>
      </w:r>
      <w:r w:rsidRPr="00C26FA4">
        <w:rPr>
          <w:rFonts w:ascii="Yekan" w:eastAsia="Times New Roman" w:hAnsi="Yekan" w:cs="B Koodak"/>
          <w:sz w:val="28"/>
          <w:szCs w:val="28"/>
        </w:rPr>
        <w:t>. </w:t>
      </w:r>
    </w:p>
    <w:p w14:paraId="12C4D9B5" w14:textId="77777777" w:rsidR="00A87906" w:rsidRPr="00C26FA4" w:rsidRDefault="00A87906" w:rsidP="00A87906">
      <w:pPr>
        <w:shd w:val="clear" w:color="auto" w:fill="FFFFFF"/>
        <w:spacing w:after="150" w:line="525" w:lineRule="atLeast"/>
        <w:textAlignment w:val="baseline"/>
        <w:outlineLvl w:val="1"/>
        <w:rPr>
          <w:rFonts w:ascii="Yekan" w:eastAsia="Times New Roman" w:hAnsi="Yekan" w:cs="B Koodak"/>
          <w:sz w:val="28"/>
          <w:szCs w:val="28"/>
        </w:rPr>
      </w:pPr>
      <w:r w:rsidRPr="00C26FA4">
        <w:rPr>
          <w:rFonts w:ascii="Yekan" w:eastAsia="Times New Roman" w:hAnsi="Yekan" w:cs="B Koodak"/>
          <w:sz w:val="28"/>
          <w:szCs w:val="28"/>
          <w:rtl/>
        </w:rPr>
        <w:t>پودر سنگ نمره جوشقان چیست و چگونه تولید می شود؟</w:t>
      </w:r>
    </w:p>
    <w:p w14:paraId="24E0BAD0"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آرد سنگ ، پودر سنگ یا خاک سنگ که به زبان لاتین به آن</w:t>
      </w:r>
      <w:r w:rsidRPr="00C26FA4">
        <w:rPr>
          <w:rFonts w:ascii="Yekan" w:eastAsia="Times New Roman" w:hAnsi="Yekan" w:cs="B Koodak"/>
          <w:sz w:val="28"/>
          <w:szCs w:val="28"/>
        </w:rPr>
        <w:t xml:space="preserve">  Rock Flour </w:t>
      </w:r>
      <w:r w:rsidRPr="00C26FA4">
        <w:rPr>
          <w:rFonts w:ascii="Yekan" w:eastAsia="Times New Roman" w:hAnsi="Yekan" w:cs="B Koodak"/>
          <w:sz w:val="28"/>
          <w:szCs w:val="28"/>
          <w:rtl/>
        </w:rPr>
        <w:t>می گویند</w:t>
      </w:r>
      <w:r w:rsidRPr="00C26FA4">
        <w:rPr>
          <w:rFonts w:ascii="Yekan" w:eastAsia="Times New Roman" w:hAnsi="Yekan" w:cs="B Koodak"/>
          <w:sz w:val="28"/>
          <w:szCs w:val="28"/>
        </w:rPr>
        <w:t>.</w:t>
      </w:r>
    </w:p>
    <w:p w14:paraId="5C6B9108"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به مواد دانه ریز و آرد مانندی که حاصل از کوبیده شدن و ساییده شدن سنگ ها برروی هم به دو نوع طبیعی و مصنوعی استخراج می شود</w:t>
      </w:r>
      <w:r w:rsidRPr="00C26FA4">
        <w:rPr>
          <w:rFonts w:ascii="Yekan" w:eastAsia="Times New Roman" w:hAnsi="Yekan" w:cs="B Koodak"/>
          <w:sz w:val="28"/>
          <w:szCs w:val="28"/>
        </w:rPr>
        <w:t>.</w:t>
      </w:r>
    </w:p>
    <w:p w14:paraId="25A7C716" w14:textId="1AA48B04" w:rsidR="00A87906" w:rsidRPr="00C26FA4" w:rsidRDefault="00A87906" w:rsidP="00A87906">
      <w:pPr>
        <w:shd w:val="clear" w:color="auto" w:fill="FFFFFF"/>
        <w:spacing w:after="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در طبیعت بر اثر ساییده شدن لایه های مختلف زمین و کانی های موجود در سطح زمین و برخورد سنگ نمره جوشقان با یکدیگر، قسمتی از آن به صورت پودر و آرد درمی آید. اما برای تولید صنعتی</w:t>
      </w:r>
      <w:r w:rsidRPr="00C26FA4">
        <w:rPr>
          <w:rFonts w:ascii="Calibri" w:eastAsia="Times New Roman" w:hAnsi="Calibri" w:cs="Calibri" w:hint="cs"/>
          <w:sz w:val="28"/>
          <w:szCs w:val="28"/>
          <w:rtl/>
        </w:rPr>
        <w:t> </w:t>
      </w:r>
      <w:r w:rsidRPr="00C26FA4">
        <w:rPr>
          <w:rFonts w:ascii="Yekan" w:eastAsia="Times New Roman" w:hAnsi="Yekan" w:cs="B Koodak"/>
          <w:sz w:val="28"/>
          <w:szCs w:val="28"/>
          <w:bdr w:val="none" w:sz="0" w:space="0" w:color="auto" w:frame="1"/>
          <w:rtl/>
        </w:rPr>
        <w:t>پودر سنگ</w:t>
      </w:r>
      <w:r w:rsidRPr="00C26FA4">
        <w:rPr>
          <w:rFonts w:ascii="Yekan" w:eastAsia="Times New Roman" w:hAnsi="Yekan" w:cs="B Koodak"/>
          <w:sz w:val="28"/>
          <w:szCs w:val="28"/>
        </w:rPr>
        <w:t> </w:t>
      </w:r>
      <w:r w:rsidRPr="00C26FA4">
        <w:rPr>
          <w:rFonts w:ascii="Yekan" w:eastAsia="Times New Roman" w:hAnsi="Yekan" w:cs="B Koodak"/>
          <w:sz w:val="28"/>
          <w:szCs w:val="28"/>
          <w:rtl/>
        </w:rPr>
        <w:t>از دستگاه ها و ابزار آلات مختلف و ماشین آلات مرتبط به سنگ کوبی استفاده می شود که به وسیله ی فک های قدرتمند و نیروی مکانیکی این دستگاهها اقدام به کوبش و خرد کردن سنگ ها می کنند و در درجات و دسته بندیهای مختلف به تولید آرد سنگ اقدام می کنند</w:t>
      </w:r>
      <w:r w:rsidRPr="00C26FA4">
        <w:rPr>
          <w:rFonts w:ascii="Yekan" w:eastAsia="Times New Roman" w:hAnsi="Yekan" w:cs="B Koodak"/>
          <w:sz w:val="28"/>
          <w:szCs w:val="28"/>
        </w:rPr>
        <w:t>.</w:t>
      </w:r>
    </w:p>
    <w:p w14:paraId="308D4F0A" w14:textId="21B75661" w:rsidR="00A87906" w:rsidRPr="00C26FA4" w:rsidRDefault="00A87906" w:rsidP="00A87906">
      <w:pPr>
        <w:spacing w:after="0" w:line="240" w:lineRule="auto"/>
        <w:rPr>
          <w:rFonts w:ascii="Times New Roman" w:eastAsia="Times New Roman" w:hAnsi="Times New Roman" w:cs="B Koodak"/>
          <w:sz w:val="28"/>
          <w:szCs w:val="28"/>
        </w:rPr>
      </w:pPr>
    </w:p>
    <w:p w14:paraId="381E0761" w14:textId="77777777" w:rsidR="00A87906" w:rsidRPr="00C26FA4" w:rsidRDefault="00A87906" w:rsidP="00A87906">
      <w:pPr>
        <w:shd w:val="clear" w:color="auto" w:fill="FFFFFF"/>
        <w:spacing w:after="150" w:line="525" w:lineRule="atLeast"/>
        <w:textAlignment w:val="baseline"/>
        <w:outlineLvl w:val="1"/>
        <w:rPr>
          <w:rFonts w:ascii="Yekan" w:eastAsia="Times New Roman" w:hAnsi="Yekan" w:cs="B Koodak"/>
          <w:sz w:val="32"/>
          <w:szCs w:val="36"/>
        </w:rPr>
      </w:pPr>
      <w:r w:rsidRPr="00C26FA4">
        <w:rPr>
          <w:rFonts w:ascii="Yekan" w:eastAsia="Times New Roman" w:hAnsi="Yekan" w:cs="B Koodak"/>
          <w:sz w:val="32"/>
          <w:szCs w:val="36"/>
          <w:rtl/>
        </w:rPr>
        <w:t>تشخیص کیفیت آرد سنگ جوشقان از دیگر پودر سنگ ها</w:t>
      </w:r>
      <w:r w:rsidRPr="00C26FA4">
        <w:rPr>
          <w:rFonts w:ascii="Yekan" w:eastAsia="Times New Roman" w:hAnsi="Yekan" w:cs="B Koodak"/>
          <w:sz w:val="32"/>
          <w:szCs w:val="36"/>
        </w:rPr>
        <w:t>:</w:t>
      </w:r>
    </w:p>
    <w:p w14:paraId="730DD86C" w14:textId="7EC1440D" w:rsidR="00A87906" w:rsidRPr="00C26FA4" w:rsidRDefault="00A87906" w:rsidP="00A87906">
      <w:pPr>
        <w:shd w:val="clear" w:color="auto" w:fill="FFFFFF"/>
        <w:spacing w:after="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برای شناخت و تشخیص</w:t>
      </w:r>
      <w:r w:rsidRPr="00C26FA4">
        <w:rPr>
          <w:rFonts w:ascii="Calibri" w:eastAsia="Times New Roman" w:hAnsi="Calibri" w:cs="Calibri" w:hint="cs"/>
          <w:sz w:val="28"/>
          <w:szCs w:val="28"/>
          <w:rtl/>
        </w:rPr>
        <w:t> </w:t>
      </w:r>
      <w:r w:rsidRPr="00C26FA4">
        <w:rPr>
          <w:rFonts w:ascii="Yekan" w:eastAsia="Times New Roman" w:hAnsi="Yekan" w:cs="B Koodak"/>
          <w:sz w:val="28"/>
          <w:szCs w:val="28"/>
          <w:bdr w:val="none" w:sz="0" w:space="0" w:color="auto" w:frame="1"/>
          <w:rtl/>
        </w:rPr>
        <w:t>پودر سنگ جوشقان</w:t>
      </w:r>
      <w:r w:rsidRPr="00C26FA4">
        <w:rPr>
          <w:rFonts w:ascii="Yekan" w:eastAsia="Times New Roman" w:hAnsi="Yekan" w:cs="B Koodak"/>
          <w:sz w:val="28"/>
          <w:szCs w:val="28"/>
        </w:rPr>
        <w:t> </w:t>
      </w:r>
      <w:r w:rsidRPr="00C26FA4">
        <w:rPr>
          <w:rFonts w:ascii="Yekan" w:eastAsia="Times New Roman" w:hAnsi="Yekan" w:cs="B Koodak"/>
          <w:sz w:val="28"/>
          <w:szCs w:val="28"/>
          <w:rtl/>
        </w:rPr>
        <w:t>ممتاز و اصلی از پودر سنگ های تقلبی و ترکیبی باید فردی مطلع و باتجربه ای باشید. به بیانی دیگر افرادی که در کار ساخت و ساز و بنایی هستند و معماری ساختمان ها را برعهده دارند ، به دلیل تجربه ی بالای کارو شناخت انواع پودر سنگ ها می توانند به راحتی پودر سنگ اصلی را از فرعی تشخیص دهند</w:t>
      </w:r>
      <w:r w:rsidRPr="00C26FA4">
        <w:rPr>
          <w:rFonts w:ascii="Yekan" w:eastAsia="Times New Roman" w:hAnsi="Yekan" w:cs="B Koodak"/>
          <w:sz w:val="28"/>
          <w:szCs w:val="28"/>
        </w:rPr>
        <w:t xml:space="preserve"> .</w:t>
      </w:r>
    </w:p>
    <w:p w14:paraId="75348C4F"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مشتریان می توانند با مشاهده انواع پودر سنگ موجود در بازار و مقایسه آنها با یکدیگر به شناخت بصری خاک سنگ نمره جوشقان برسند</w:t>
      </w:r>
      <w:r w:rsidRPr="00C26FA4">
        <w:rPr>
          <w:rFonts w:ascii="Yekan" w:eastAsia="Times New Roman" w:hAnsi="Yekan" w:cs="B Koodak"/>
          <w:sz w:val="28"/>
          <w:szCs w:val="28"/>
        </w:rPr>
        <w:t>.</w:t>
      </w:r>
    </w:p>
    <w:p w14:paraId="7BF7B43F"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lastRenderedPageBreak/>
        <w:t>در واقع خاک سنگ جوشقان یکی از انواع</w:t>
      </w:r>
      <w:r w:rsidRPr="00C26FA4">
        <w:rPr>
          <w:rFonts w:ascii="Calibri" w:eastAsia="Times New Roman" w:hAnsi="Calibri" w:cs="Calibri" w:hint="cs"/>
          <w:sz w:val="28"/>
          <w:szCs w:val="28"/>
          <w:rtl/>
        </w:rPr>
        <w:t> </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معروف</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ترین</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وممتازترین</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خاک</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سنگ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درایران</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به</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رنگ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سفید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می</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باشد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و</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از</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نظر</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کیفیت</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دارای</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مرغوبیت</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زیادی</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همچنین</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نرم</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تراز</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سایر</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پودر</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سنگ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ها</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است</w:t>
      </w:r>
      <w:r w:rsidRPr="00C26FA4">
        <w:rPr>
          <w:rFonts w:ascii="Yekan" w:eastAsia="Times New Roman" w:hAnsi="Yekan" w:cs="B Koodak"/>
          <w:sz w:val="28"/>
          <w:szCs w:val="28"/>
        </w:rPr>
        <w:t>.</w:t>
      </w:r>
    </w:p>
    <w:p w14:paraId="68CAD756"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اما نرمی هر پودر نمی توانند دلیلی برجوشقان بودن آن باشد. پودر سنگ ساختمانی و پودر مل معمولا رگه ای از رنگ شیری یا کرم در خود دارند که معمولا این تفاوت ظاهری در بین پودرها قابل تشخیص می باشد</w:t>
      </w:r>
      <w:r w:rsidRPr="00C26FA4">
        <w:rPr>
          <w:rFonts w:ascii="Yekan" w:eastAsia="Times New Roman" w:hAnsi="Yekan" w:cs="B Koodak"/>
          <w:sz w:val="28"/>
          <w:szCs w:val="28"/>
        </w:rPr>
        <w:t>.</w:t>
      </w:r>
    </w:p>
    <w:p w14:paraId="37D41F86" w14:textId="3F3818A5" w:rsidR="00A87906" w:rsidRPr="00C26FA4" w:rsidRDefault="00A87906" w:rsidP="00A87906">
      <w:pPr>
        <w:shd w:val="clear" w:color="auto" w:fill="FFFFFF"/>
        <w:spacing w:after="360" w:line="240" w:lineRule="auto"/>
        <w:textAlignment w:val="baseline"/>
        <w:rPr>
          <w:rFonts w:ascii="Yekan" w:eastAsia="Times New Roman" w:hAnsi="Yekan" w:cs="B Koodak" w:hint="cs"/>
          <w:sz w:val="28"/>
          <w:szCs w:val="28"/>
          <w:rtl/>
        </w:rPr>
      </w:pPr>
      <w:r w:rsidRPr="00C26FA4">
        <w:rPr>
          <w:rFonts w:ascii="Yekan" w:eastAsia="Times New Roman" w:hAnsi="Yekan" w:cs="B Koodak"/>
          <w:sz w:val="28"/>
          <w:szCs w:val="28"/>
          <w:rtl/>
        </w:rPr>
        <w:t>خاک سنگ جوشقان از معادن سنگ جوشقان اصفهان استخراج میشود که از نظر ویژگی های شیمیایی و فیزیکی شبیه به سنگ مرمر و گرانیت بوده اما بسیار سفیدتر و باکیفیت تراز انها میباشد</w:t>
      </w:r>
      <w:r w:rsidRPr="00C26FA4">
        <w:rPr>
          <w:rFonts w:ascii="Yekan" w:eastAsia="Times New Roman" w:hAnsi="Yekan" w:cs="B Koodak"/>
          <w:sz w:val="28"/>
          <w:szCs w:val="28"/>
        </w:rPr>
        <w:t>.</w:t>
      </w:r>
    </w:p>
    <w:p w14:paraId="5FCA2D05" w14:textId="77777777" w:rsidR="00A87906" w:rsidRPr="00C26FA4" w:rsidRDefault="00A87906" w:rsidP="00A87906">
      <w:pPr>
        <w:shd w:val="clear" w:color="auto" w:fill="FFFFFF"/>
        <w:spacing w:after="150" w:line="525" w:lineRule="atLeast"/>
        <w:textAlignment w:val="baseline"/>
        <w:outlineLvl w:val="1"/>
        <w:rPr>
          <w:rFonts w:ascii="Yekan" w:eastAsia="Times New Roman" w:hAnsi="Yekan" w:cs="B Koodak"/>
          <w:sz w:val="34"/>
          <w:szCs w:val="40"/>
        </w:rPr>
      </w:pPr>
      <w:r w:rsidRPr="00C26FA4">
        <w:rPr>
          <w:rFonts w:ascii="Yekan" w:eastAsia="Times New Roman" w:hAnsi="Yekan" w:cs="B Koodak"/>
          <w:sz w:val="34"/>
          <w:szCs w:val="40"/>
          <w:rtl/>
        </w:rPr>
        <w:t>ویژگی های بارز پودر سنگ نمره جوشقان</w:t>
      </w:r>
      <w:r w:rsidRPr="00C26FA4">
        <w:rPr>
          <w:rFonts w:ascii="Yekan" w:eastAsia="Times New Roman" w:hAnsi="Yekan" w:cs="B Koodak"/>
          <w:sz w:val="34"/>
          <w:szCs w:val="40"/>
        </w:rPr>
        <w:t> </w:t>
      </w:r>
    </w:p>
    <w:p w14:paraId="6A2E14BF" w14:textId="54351AB3" w:rsidR="00A87906" w:rsidRPr="00C26FA4" w:rsidRDefault="00A87906" w:rsidP="00A87906">
      <w:pPr>
        <w:shd w:val="clear" w:color="auto" w:fill="FFFFFF"/>
        <w:spacing w:after="360" w:line="240" w:lineRule="auto"/>
        <w:textAlignment w:val="baseline"/>
        <w:rPr>
          <w:rFonts w:ascii="Yekan" w:eastAsia="Times New Roman" w:hAnsi="Yekan" w:cs="B Koodak" w:hint="cs"/>
          <w:sz w:val="28"/>
          <w:szCs w:val="28"/>
          <w:rtl/>
        </w:rPr>
      </w:pPr>
      <w:r w:rsidRPr="00C26FA4">
        <w:rPr>
          <w:rFonts w:ascii="Yekan" w:eastAsia="Times New Roman" w:hAnsi="Yekan" w:cs="B Koodak"/>
          <w:sz w:val="28"/>
          <w:szCs w:val="28"/>
          <w:rtl/>
        </w:rPr>
        <w:t>کاملا سفید رنگ مناسب برای نمای رومی و شسته ی ساختمانها</w:t>
      </w:r>
    </w:p>
    <w:p w14:paraId="04DECDDD" w14:textId="144E28E9"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ترکیب شونده با انواع مصالح نظیر سیمان سفید و بتن</w:t>
      </w:r>
    </w:p>
    <w:p w14:paraId="728C4F07" w14:textId="7EBB009E"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مناسب برای بندکشی محیط های تجاری و م</w:t>
      </w:r>
      <w:r w:rsidR="00490C87" w:rsidRPr="00C26FA4">
        <w:rPr>
          <w:rFonts w:ascii="Yekan" w:eastAsia="Times New Roman" w:hAnsi="Yekan" w:cs="B Koodak" w:hint="cs"/>
          <w:sz w:val="28"/>
          <w:szCs w:val="28"/>
          <w:rtl/>
        </w:rPr>
        <w:t>س</w:t>
      </w:r>
      <w:r w:rsidRPr="00C26FA4">
        <w:rPr>
          <w:rFonts w:ascii="Yekan" w:eastAsia="Times New Roman" w:hAnsi="Yekan" w:cs="B Koodak"/>
          <w:sz w:val="28"/>
          <w:szCs w:val="28"/>
          <w:rtl/>
        </w:rPr>
        <w:t>کونی</w:t>
      </w:r>
    </w:p>
    <w:p w14:paraId="0BC0C525" w14:textId="6713BB50"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نرم و الک شده</w:t>
      </w:r>
    </w:p>
    <w:p w14:paraId="7D57CAD2" w14:textId="0A721C88"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Pr>
        <w:t xml:space="preserve">2 </w:t>
      </w:r>
      <w:r w:rsidRPr="00C26FA4">
        <w:rPr>
          <w:rFonts w:ascii="Yekan" w:eastAsia="Times New Roman" w:hAnsi="Yekan" w:cs="B Koodak"/>
          <w:sz w:val="28"/>
          <w:szCs w:val="28"/>
          <w:rtl/>
        </w:rPr>
        <w:t>بار سرند شده</w:t>
      </w:r>
    </w:p>
    <w:p w14:paraId="2C0CC4D7" w14:textId="7B05C719" w:rsidR="00A87906" w:rsidRPr="00C26FA4" w:rsidRDefault="00A87906" w:rsidP="00A87906">
      <w:pPr>
        <w:shd w:val="clear" w:color="auto" w:fill="FFFFFF"/>
        <w:spacing w:after="360" w:line="240" w:lineRule="auto"/>
        <w:textAlignment w:val="baseline"/>
        <w:rPr>
          <w:rFonts w:ascii="Yekan" w:eastAsia="Times New Roman" w:hAnsi="Yekan" w:cs="B Koodak" w:hint="cs"/>
          <w:sz w:val="28"/>
          <w:szCs w:val="28"/>
          <w:rtl/>
        </w:rPr>
      </w:pPr>
      <w:r w:rsidRPr="00C26FA4">
        <w:rPr>
          <w:rFonts w:ascii="Yekan" w:eastAsia="Times New Roman" w:hAnsi="Yekan" w:cs="B Koodak"/>
          <w:sz w:val="28"/>
          <w:szCs w:val="28"/>
          <w:rtl/>
        </w:rPr>
        <w:t>بدون خاک و آهک</w:t>
      </w:r>
    </w:p>
    <w:p w14:paraId="00E82AF9" w14:textId="27B3FE86"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در دو نوع بسته بندی کیسه ای و فله ای و با قیمت مناسب</w:t>
      </w:r>
      <w:r w:rsidRPr="00C26FA4">
        <w:rPr>
          <w:rFonts w:ascii="Yekan" w:eastAsia="Times New Roman" w:hAnsi="Yekan" w:cs="B Koodak"/>
          <w:sz w:val="28"/>
          <w:szCs w:val="28"/>
        </w:rPr>
        <w:t xml:space="preserve"> </w:t>
      </w:r>
    </w:p>
    <w:p w14:paraId="65C55524" w14:textId="77777777" w:rsidR="00A87906" w:rsidRPr="00C26FA4" w:rsidRDefault="00A87906" w:rsidP="00A87906">
      <w:pPr>
        <w:shd w:val="clear" w:color="auto" w:fill="FFFFFF"/>
        <w:spacing w:after="150" w:line="525" w:lineRule="atLeast"/>
        <w:textAlignment w:val="baseline"/>
        <w:outlineLvl w:val="1"/>
        <w:rPr>
          <w:rFonts w:ascii="Yekan" w:eastAsia="Times New Roman" w:hAnsi="Yekan" w:cs="B Koodak"/>
          <w:sz w:val="34"/>
          <w:szCs w:val="40"/>
        </w:rPr>
      </w:pPr>
      <w:r w:rsidRPr="00C26FA4">
        <w:rPr>
          <w:rFonts w:ascii="Yekan" w:eastAsia="Times New Roman" w:hAnsi="Yekan" w:cs="B Koodak"/>
          <w:sz w:val="34"/>
          <w:szCs w:val="40"/>
          <w:rtl/>
        </w:rPr>
        <w:t>کاربرد های مهم پودر سنگ نمره جوشقان</w:t>
      </w:r>
    </w:p>
    <w:p w14:paraId="5E60393E"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سنگ‌های معادن منطقه جوشقان در اصفهان برای تولید خاک سنگ بسیار مناسب هستند. رنگ سنگ‌های این منطقه سفید بوده و به دلیل ظاهر تمیزشان، برای نماسازی بیرونی ساختمانها بسیار مورد استفاده قرار می‌گیرند</w:t>
      </w:r>
      <w:r w:rsidRPr="00C26FA4">
        <w:rPr>
          <w:rFonts w:ascii="Yekan" w:eastAsia="Times New Roman" w:hAnsi="Yekan" w:cs="B Koodak"/>
          <w:sz w:val="28"/>
          <w:szCs w:val="28"/>
        </w:rPr>
        <w:t>.</w:t>
      </w:r>
    </w:p>
    <w:p w14:paraId="2C80EBCC"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خاک سنگ نمره جوشقان یکی از ترکیبات اصلی و مهم بتن است. زیرا علاوه بر کاهش هزینه تولید بتن ، موجب افزایش مقاومت و جلوگیری از ترک خوردگی در آن می شود</w:t>
      </w:r>
      <w:r w:rsidRPr="00C26FA4">
        <w:rPr>
          <w:rFonts w:ascii="Yekan" w:eastAsia="Times New Roman" w:hAnsi="Yekan" w:cs="B Koodak"/>
          <w:sz w:val="28"/>
          <w:szCs w:val="28"/>
        </w:rPr>
        <w:t>.</w:t>
      </w:r>
    </w:p>
    <w:p w14:paraId="68E2B6A4"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همچنین به نسبت یک به یک با سیمان سفید مخلوط می شود و برای ساخت ملات یا دوغاب</w:t>
      </w:r>
      <w:r w:rsidRPr="00C26FA4">
        <w:rPr>
          <w:rFonts w:ascii="Calibri" w:eastAsia="Times New Roman" w:hAnsi="Calibri" w:cs="Calibri" w:hint="cs"/>
          <w:sz w:val="28"/>
          <w:szCs w:val="28"/>
          <w:rtl/>
        </w:rPr>
        <w:t> </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برای</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بندکشی</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کاشی</w:t>
      </w:r>
      <w:r w:rsidRPr="00C26FA4">
        <w:rPr>
          <w:rFonts w:ascii="Yekan" w:eastAsia="Times New Roman" w:hAnsi="Yekan" w:cs="B Koodak"/>
          <w:sz w:val="28"/>
          <w:szCs w:val="28"/>
          <w:rtl/>
        </w:rPr>
        <w:t xml:space="preserve"> های کف و بدنه ، سرامیک کاری حمام و دستشویی و برای زیبای نماهای بیرونی و عمدتا برای نمای شسته به کار </w:t>
      </w:r>
      <w:r w:rsidRPr="00C26FA4">
        <w:rPr>
          <w:rFonts w:ascii="Yekan" w:eastAsia="Times New Roman" w:hAnsi="Yekan" w:cs="B Koodak"/>
          <w:sz w:val="28"/>
          <w:szCs w:val="28"/>
          <w:rtl/>
        </w:rPr>
        <w:lastRenderedPageBreak/>
        <w:t>میرود. همچنین آرد سنگ نمره جوشقان برای پاشیدن بر روی قیر گونی،</w:t>
      </w:r>
      <w:r w:rsidRPr="00C26FA4">
        <w:rPr>
          <w:rFonts w:ascii="Calibri" w:eastAsia="Times New Roman" w:hAnsi="Calibri" w:cs="Calibri" w:hint="cs"/>
          <w:sz w:val="28"/>
          <w:szCs w:val="28"/>
          <w:rtl/>
        </w:rPr>
        <w:t> </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خوراک</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دام</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و</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سند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بلاست</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هم</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کاربرد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دارد</w:t>
      </w:r>
      <w:r w:rsidRPr="00C26FA4">
        <w:rPr>
          <w:rFonts w:ascii="Yekan" w:eastAsia="Times New Roman" w:hAnsi="Yekan" w:cs="B Koodak"/>
          <w:sz w:val="28"/>
          <w:szCs w:val="28"/>
        </w:rPr>
        <w:t>. </w:t>
      </w:r>
    </w:p>
    <w:p w14:paraId="5C85A0FF" w14:textId="77777777" w:rsidR="00A87906" w:rsidRPr="00C26FA4" w:rsidRDefault="00A87906" w:rsidP="00A87906">
      <w:pPr>
        <w:shd w:val="clear" w:color="auto" w:fill="FFFFFF"/>
        <w:spacing w:after="150" w:line="525" w:lineRule="atLeast"/>
        <w:textAlignment w:val="baseline"/>
        <w:outlineLvl w:val="1"/>
        <w:rPr>
          <w:rFonts w:ascii="Yekan" w:eastAsia="Times New Roman" w:hAnsi="Yekan" w:cs="B Koodak"/>
          <w:sz w:val="32"/>
          <w:szCs w:val="36"/>
        </w:rPr>
      </w:pPr>
      <w:r w:rsidRPr="00C26FA4">
        <w:rPr>
          <w:rFonts w:ascii="Yekan" w:eastAsia="Times New Roman" w:hAnsi="Yekan" w:cs="B Koodak"/>
          <w:sz w:val="32"/>
          <w:szCs w:val="36"/>
          <w:rtl/>
        </w:rPr>
        <w:t>مزایای پودر سنگ نمره جوشقان در آثار هنری</w:t>
      </w:r>
      <w:r w:rsidRPr="00C26FA4">
        <w:rPr>
          <w:rFonts w:ascii="Yekan" w:eastAsia="Times New Roman" w:hAnsi="Yekan" w:cs="B Koodak"/>
          <w:sz w:val="32"/>
          <w:szCs w:val="36"/>
        </w:rPr>
        <w:t>:</w:t>
      </w:r>
    </w:p>
    <w:p w14:paraId="0D7E344D"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یکی از کاربردهای پودر سنگ نمره جوشقان به دلیل رنگ سفید و مرغوبیت آن برای تولید آثار هنری است. این ماده برخلاف سیمان که بعد از خشک شدن بلافاصله ترک برنمی‌دارد، ازاین‌رو یک ماده مناسب و باکیفیت برای ساخت آثار هنری زیبا به‌شمار می‌رود</w:t>
      </w:r>
      <w:r w:rsidRPr="00C26FA4">
        <w:rPr>
          <w:rFonts w:ascii="Yekan" w:eastAsia="Times New Roman" w:hAnsi="Yekan" w:cs="B Koodak"/>
          <w:sz w:val="28"/>
          <w:szCs w:val="28"/>
        </w:rPr>
        <w:t>. </w:t>
      </w:r>
    </w:p>
    <w:p w14:paraId="3DA92366"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خمیر سنگ نمره جوشقان انعطاف‌پذیری خوبی برای تغییر شکل دارد. از این رو خمیر سنگ برای مجسمه‌سازی، گل‌سازی و برای انواع تابلوهای نقاشی نقش‌برجسته می‌توان استفاده کرد. اما ماده اصلی تشکیل‌دهنده خمیر سنگ همان پودر سنگ است. این ماده نقش حجم‌دهنده و مقاوم سازی در صنایع هنری نقش ‌برجسته برعهده دارد. برای مجسمه‌سازی معمولا از پودر سنگ های سفید استفاده می‌کنند و سپس با اضافه کردن مواد رنگی به خمیر سنگ، رنگ مورد نظر را به‌دست می‌آورند اما استفاده از پودرهای رنگی تولید رنگ مورد نظر را کمی مشکل‌سازمی‌کند</w:t>
      </w:r>
      <w:r w:rsidRPr="00C26FA4">
        <w:rPr>
          <w:rFonts w:ascii="Yekan" w:eastAsia="Times New Roman" w:hAnsi="Yekan" w:cs="B Koodak"/>
          <w:sz w:val="28"/>
          <w:szCs w:val="28"/>
        </w:rPr>
        <w:t>.</w:t>
      </w:r>
    </w:p>
    <w:p w14:paraId="1CBFC717" w14:textId="3B2A438C" w:rsidR="00A87906" w:rsidRPr="00C26FA4" w:rsidRDefault="00A87906" w:rsidP="00A87906">
      <w:pPr>
        <w:shd w:val="clear" w:color="auto" w:fill="FFFFFF"/>
        <w:spacing w:line="240" w:lineRule="auto"/>
        <w:textAlignment w:val="baseline"/>
        <w:rPr>
          <w:rFonts w:ascii="Yekan" w:eastAsia="Times New Roman" w:hAnsi="Yekan" w:cs="B Koodak"/>
          <w:sz w:val="28"/>
          <w:szCs w:val="28"/>
        </w:rPr>
      </w:pPr>
    </w:p>
    <w:p w14:paraId="04457854"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همچنین نرخ ارزان این خاک سنگ و کیفیت خوب آن باعث شده است به یک ماده اصلی برای تولید ماده پوشش‌دهنده بوم‌های نقاشی با نام گریس اکریلیک تبدیل شود. همچنین از آن برای تولید پلاستر و ترمیم و بازسازی آثار هنری مورد استفاده قرار می گیرد. برخی از نقاشان از این ماده برای تقویت پاستل‌های روغنی خود نیزاستفاده می‌کنند. خاک ‌سنگ‌های ویژه نقاشی در کیسه‌های یک کیلوگرمی به فروش می‌رسد</w:t>
      </w:r>
      <w:r w:rsidRPr="00C26FA4">
        <w:rPr>
          <w:rFonts w:ascii="Yekan" w:eastAsia="Times New Roman" w:hAnsi="Yekan" w:cs="B Koodak"/>
          <w:sz w:val="28"/>
          <w:szCs w:val="28"/>
        </w:rPr>
        <w:t>.</w:t>
      </w:r>
    </w:p>
    <w:p w14:paraId="7825E01D" w14:textId="5637F120" w:rsidR="00A87906" w:rsidRPr="00C26FA4" w:rsidRDefault="00A87906" w:rsidP="00A87906">
      <w:pPr>
        <w:shd w:val="clear" w:color="auto" w:fill="FFFFFF"/>
        <w:spacing w:line="240" w:lineRule="auto"/>
        <w:textAlignment w:val="baseline"/>
        <w:rPr>
          <w:rFonts w:ascii="Yekan" w:eastAsia="Times New Roman" w:hAnsi="Yekan" w:cs="B Koodak"/>
          <w:sz w:val="28"/>
          <w:szCs w:val="28"/>
        </w:rPr>
      </w:pPr>
    </w:p>
    <w:p w14:paraId="6013C22D" w14:textId="77777777" w:rsidR="00A87906" w:rsidRPr="00C26FA4" w:rsidRDefault="00A87906" w:rsidP="00A87906">
      <w:pPr>
        <w:shd w:val="clear" w:color="auto" w:fill="FFFFFF"/>
        <w:spacing w:after="150" w:line="240" w:lineRule="auto"/>
        <w:textAlignment w:val="baseline"/>
        <w:outlineLvl w:val="2"/>
        <w:rPr>
          <w:rFonts w:ascii="Yekan" w:eastAsia="Times New Roman" w:hAnsi="Yekan" w:cs="B Koodak"/>
          <w:sz w:val="28"/>
          <w:szCs w:val="28"/>
        </w:rPr>
      </w:pPr>
      <w:r w:rsidRPr="00C26FA4">
        <w:rPr>
          <w:rFonts w:ascii="Yekan" w:eastAsia="Times New Roman" w:hAnsi="Yekan" w:cs="B Koodak"/>
          <w:sz w:val="28"/>
          <w:szCs w:val="28"/>
          <w:rtl/>
        </w:rPr>
        <w:t>انواع خاک سنگ های مرغوب و باکیفیت موجود در ایران</w:t>
      </w:r>
      <w:r w:rsidRPr="00C26FA4">
        <w:rPr>
          <w:rFonts w:ascii="Yekan" w:eastAsia="Times New Roman" w:hAnsi="Yekan" w:cs="B Koodak"/>
          <w:sz w:val="28"/>
          <w:szCs w:val="28"/>
        </w:rPr>
        <w:t> </w:t>
      </w:r>
    </w:p>
    <w:p w14:paraId="710D2C1C" w14:textId="77777777" w:rsidR="00A87906" w:rsidRPr="00C26FA4" w:rsidRDefault="00A87906" w:rsidP="00A87906">
      <w:pPr>
        <w:numPr>
          <w:ilvl w:val="0"/>
          <w:numId w:val="1"/>
        </w:numPr>
        <w:shd w:val="clear" w:color="auto" w:fill="FFFFFF"/>
        <w:spacing w:after="0" w:line="240" w:lineRule="auto"/>
        <w:ind w:right="720"/>
        <w:textAlignment w:val="baseline"/>
        <w:rPr>
          <w:rFonts w:ascii="Yekan" w:eastAsia="Times New Roman" w:hAnsi="Yekan" w:cs="B Koodak"/>
          <w:sz w:val="28"/>
          <w:szCs w:val="28"/>
        </w:rPr>
      </w:pPr>
      <w:r w:rsidRPr="00C26FA4">
        <w:rPr>
          <w:rFonts w:ascii="Yekan" w:eastAsia="Times New Roman" w:hAnsi="Yekan" w:cs="B Koodak"/>
          <w:sz w:val="28"/>
          <w:szCs w:val="28"/>
          <w:rtl/>
        </w:rPr>
        <w:t>پودر سنگ</w:t>
      </w:r>
      <w:r w:rsidRPr="00C26FA4">
        <w:rPr>
          <w:rFonts w:ascii="Calibri" w:eastAsia="Times New Roman" w:hAnsi="Calibri" w:cs="Calibri" w:hint="cs"/>
          <w:sz w:val="28"/>
          <w:szCs w:val="28"/>
          <w:rtl/>
        </w:rPr>
        <w:t> </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نمره</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جوشقان</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مرغوب</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ترین</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پودر</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سنگ</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در</w:t>
      </w:r>
      <w:r w:rsidRPr="00C26FA4">
        <w:rPr>
          <w:rFonts w:ascii="Yekan" w:eastAsia="Times New Roman" w:hAnsi="Yekan" w:cs="B Koodak"/>
          <w:sz w:val="28"/>
          <w:szCs w:val="28"/>
          <w:rtl/>
        </w:rPr>
        <w:t xml:space="preserve"> </w:t>
      </w:r>
      <w:r w:rsidRPr="00C26FA4">
        <w:rPr>
          <w:rFonts w:ascii="Yekan" w:eastAsia="Times New Roman" w:hAnsi="Yekan" w:cs="B Koodak" w:hint="cs"/>
          <w:sz w:val="28"/>
          <w:szCs w:val="28"/>
          <w:rtl/>
        </w:rPr>
        <w:t>کشور</w:t>
      </w:r>
      <w:r w:rsidRPr="00C26FA4">
        <w:rPr>
          <w:rFonts w:ascii="Yekan" w:eastAsia="Times New Roman" w:hAnsi="Yekan" w:cs="B Koodak"/>
          <w:sz w:val="28"/>
          <w:szCs w:val="28"/>
          <w:rtl/>
        </w:rPr>
        <w:t>)</w:t>
      </w:r>
    </w:p>
    <w:p w14:paraId="2162205D" w14:textId="77777777" w:rsidR="00A87906" w:rsidRPr="00C26FA4" w:rsidRDefault="00A87906" w:rsidP="00A87906">
      <w:pPr>
        <w:numPr>
          <w:ilvl w:val="0"/>
          <w:numId w:val="1"/>
        </w:numPr>
        <w:shd w:val="clear" w:color="auto" w:fill="FFFFFF"/>
        <w:spacing w:after="0" w:line="240" w:lineRule="auto"/>
        <w:ind w:right="720"/>
        <w:textAlignment w:val="baseline"/>
        <w:rPr>
          <w:rFonts w:ascii="Yekan" w:eastAsia="Times New Roman" w:hAnsi="Yekan" w:cs="B Koodak"/>
          <w:sz w:val="28"/>
          <w:szCs w:val="28"/>
        </w:rPr>
      </w:pPr>
      <w:r w:rsidRPr="00C26FA4">
        <w:rPr>
          <w:rFonts w:ascii="Yekan" w:eastAsia="Times New Roman" w:hAnsi="Yekan" w:cs="B Koodak"/>
          <w:sz w:val="28"/>
          <w:szCs w:val="28"/>
          <w:rtl/>
        </w:rPr>
        <w:t>پودر سنگ قم (بسیار با کیفیت و ممتاز)</w:t>
      </w:r>
    </w:p>
    <w:p w14:paraId="4C8062BB" w14:textId="77777777" w:rsidR="00A87906" w:rsidRPr="00C26FA4" w:rsidRDefault="00A87906" w:rsidP="00A87906">
      <w:pPr>
        <w:numPr>
          <w:ilvl w:val="0"/>
          <w:numId w:val="1"/>
        </w:numPr>
        <w:shd w:val="clear" w:color="auto" w:fill="FFFFFF"/>
        <w:spacing w:after="0" w:line="240" w:lineRule="auto"/>
        <w:ind w:right="720"/>
        <w:textAlignment w:val="baseline"/>
        <w:rPr>
          <w:rFonts w:ascii="Yekan" w:eastAsia="Times New Roman" w:hAnsi="Yekan" w:cs="B Koodak"/>
          <w:sz w:val="28"/>
          <w:szCs w:val="28"/>
        </w:rPr>
      </w:pPr>
      <w:r w:rsidRPr="00C26FA4">
        <w:rPr>
          <w:rFonts w:ascii="Yekan" w:eastAsia="Times New Roman" w:hAnsi="Yekan" w:cs="B Koodak"/>
          <w:sz w:val="28"/>
          <w:szCs w:val="28"/>
          <w:rtl/>
        </w:rPr>
        <w:t>پودر سنگ الیگودرز(بسیار با کیفیت)</w:t>
      </w:r>
    </w:p>
    <w:p w14:paraId="74587CB1" w14:textId="77777777" w:rsidR="00A87906" w:rsidRPr="00C26FA4" w:rsidRDefault="00A87906" w:rsidP="00A87906">
      <w:pPr>
        <w:shd w:val="clear" w:color="auto" w:fill="FFFFFF"/>
        <w:spacing w:after="0" w:line="525" w:lineRule="atLeast"/>
        <w:textAlignment w:val="baseline"/>
        <w:outlineLvl w:val="1"/>
        <w:rPr>
          <w:rFonts w:ascii="Yekan" w:eastAsia="Times New Roman" w:hAnsi="Yekan" w:cs="B Koodak"/>
          <w:sz w:val="28"/>
          <w:szCs w:val="28"/>
        </w:rPr>
      </w:pPr>
      <w:r w:rsidRPr="00C26FA4">
        <w:rPr>
          <w:rFonts w:ascii="Yekan" w:eastAsia="Times New Roman" w:hAnsi="Yekan" w:cs="B Koodak"/>
          <w:sz w:val="28"/>
          <w:szCs w:val="28"/>
          <w:bdr w:val="none" w:sz="0" w:space="0" w:color="auto" w:frame="1"/>
          <w:rtl/>
        </w:rPr>
        <w:t>قیمت فروش آرد سنگ نمره جوشقان</w:t>
      </w:r>
    </w:p>
    <w:p w14:paraId="01B48D90" w14:textId="77777777"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r w:rsidRPr="00C26FA4">
        <w:rPr>
          <w:rFonts w:ascii="Yekan" w:eastAsia="Times New Roman" w:hAnsi="Yekan" w:cs="B Koodak"/>
          <w:sz w:val="28"/>
          <w:szCs w:val="28"/>
          <w:rtl/>
        </w:rPr>
        <w:t>آرد سنگ جوشقان با توجه به نوع کاربردشان دردانه بندی های متنوع با مش های مختلف نظیر پودر سنگ جوشقان نمره 1 تا سنگ جوشقان نمره 5 با کیفیت معمولی یا ممتاز تولید میشود.همچنین سنگ جوشقان بادامی برای مصارف خاص هم تولید می گردد</w:t>
      </w:r>
      <w:r w:rsidRPr="00C26FA4">
        <w:rPr>
          <w:rFonts w:ascii="Yekan" w:eastAsia="Times New Roman" w:hAnsi="Yekan" w:cs="B Koodak"/>
          <w:sz w:val="28"/>
          <w:szCs w:val="28"/>
        </w:rPr>
        <w:t>.</w:t>
      </w:r>
    </w:p>
    <w:p w14:paraId="1B54D9B4" w14:textId="0193F754" w:rsidR="00A87906" w:rsidRPr="00C26FA4" w:rsidRDefault="00A87906" w:rsidP="00A87906">
      <w:pPr>
        <w:shd w:val="clear" w:color="auto" w:fill="FFFFFF"/>
        <w:spacing w:after="360" w:line="240" w:lineRule="auto"/>
        <w:textAlignment w:val="baseline"/>
        <w:rPr>
          <w:rFonts w:ascii="Yekan" w:eastAsia="Times New Roman" w:hAnsi="Yekan" w:cs="B Koodak"/>
          <w:sz w:val="28"/>
          <w:szCs w:val="28"/>
        </w:rPr>
      </w:pPr>
    </w:p>
    <w:sectPr w:rsidR="00A87906" w:rsidRPr="00C26FA4" w:rsidSect="00A8790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Yek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00D4"/>
    <w:multiLevelType w:val="multilevel"/>
    <w:tmpl w:val="00F04A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5745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06"/>
    <w:rsid w:val="00356E59"/>
    <w:rsid w:val="00490C87"/>
    <w:rsid w:val="00525BFF"/>
    <w:rsid w:val="00882C1C"/>
    <w:rsid w:val="00A87906"/>
    <w:rsid w:val="00C26FA4"/>
    <w:rsid w:val="00C30FA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CE2E"/>
  <w15:chartTrackingRefBased/>
  <w15:docId w15:val="{418B06CF-315E-4950-8A43-0424D4A6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A8790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790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79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79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790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7906"/>
    <w:rPr>
      <w:color w:val="0000FF"/>
      <w:u w:val="single"/>
    </w:rPr>
  </w:style>
  <w:style w:type="character" w:styleId="Emphasis">
    <w:name w:val="Emphasis"/>
    <w:basedOn w:val="DefaultParagraphFont"/>
    <w:uiPriority w:val="20"/>
    <w:qFormat/>
    <w:rsid w:val="00A87906"/>
    <w:rPr>
      <w:i/>
      <w:iCs/>
    </w:rPr>
  </w:style>
  <w:style w:type="paragraph" w:customStyle="1" w:styleId="has-text-align-right">
    <w:name w:val="has-text-align-right"/>
    <w:basedOn w:val="Normal"/>
    <w:rsid w:val="00A8790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6778">
      <w:bodyDiv w:val="1"/>
      <w:marLeft w:val="0"/>
      <w:marRight w:val="0"/>
      <w:marTop w:val="0"/>
      <w:marBottom w:val="0"/>
      <w:divBdr>
        <w:top w:val="none" w:sz="0" w:space="0" w:color="auto"/>
        <w:left w:val="none" w:sz="0" w:space="0" w:color="auto"/>
        <w:bottom w:val="none" w:sz="0" w:space="0" w:color="auto"/>
        <w:right w:val="none" w:sz="0" w:space="0" w:color="auto"/>
      </w:divBdr>
      <w:divsChild>
        <w:div w:id="1674726591">
          <w:marLeft w:val="0"/>
          <w:marRight w:val="0"/>
          <w:marTop w:val="0"/>
          <w:marBottom w:val="240"/>
          <w:divBdr>
            <w:top w:val="none" w:sz="0" w:space="0" w:color="auto"/>
            <w:left w:val="none" w:sz="0" w:space="0" w:color="auto"/>
            <w:bottom w:val="none" w:sz="0" w:space="0" w:color="auto"/>
            <w:right w:val="none" w:sz="0" w:space="0" w:color="auto"/>
          </w:divBdr>
        </w:div>
        <w:div w:id="1355884041">
          <w:marLeft w:val="0"/>
          <w:marRight w:val="0"/>
          <w:marTop w:val="0"/>
          <w:marBottom w:val="240"/>
          <w:divBdr>
            <w:top w:val="none" w:sz="0" w:space="0" w:color="auto"/>
            <w:left w:val="none" w:sz="0" w:space="0" w:color="auto"/>
            <w:bottom w:val="none" w:sz="0" w:space="0" w:color="auto"/>
            <w:right w:val="none" w:sz="0" w:space="0" w:color="auto"/>
          </w:divBdr>
        </w:div>
        <w:div w:id="934288762">
          <w:marLeft w:val="0"/>
          <w:marRight w:val="0"/>
          <w:marTop w:val="0"/>
          <w:marBottom w:val="240"/>
          <w:divBdr>
            <w:top w:val="none" w:sz="0" w:space="0" w:color="auto"/>
            <w:left w:val="none" w:sz="0" w:space="0" w:color="auto"/>
            <w:bottom w:val="none" w:sz="0" w:space="0" w:color="auto"/>
            <w:right w:val="none" w:sz="0" w:space="0" w:color="auto"/>
          </w:divBdr>
        </w:div>
        <w:div w:id="1815216558">
          <w:marLeft w:val="0"/>
          <w:marRight w:val="0"/>
          <w:marTop w:val="0"/>
          <w:marBottom w:val="240"/>
          <w:divBdr>
            <w:top w:val="none" w:sz="0" w:space="0" w:color="auto"/>
            <w:left w:val="none" w:sz="0" w:space="0" w:color="auto"/>
            <w:bottom w:val="none" w:sz="0" w:space="0" w:color="auto"/>
            <w:right w:val="none" w:sz="0" w:space="0" w:color="auto"/>
          </w:divBdr>
        </w:div>
      </w:divsChild>
    </w:div>
    <w:div w:id="5588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6172-9A89-4000-8A33-D13E5122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4</cp:revision>
  <dcterms:created xsi:type="dcterms:W3CDTF">2022-05-09T14:08:00Z</dcterms:created>
  <dcterms:modified xsi:type="dcterms:W3CDTF">2022-07-19T08:31:00Z</dcterms:modified>
</cp:coreProperties>
</file>